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ABDD" w14:textId="77777777" w:rsidR="0003620C" w:rsidRDefault="0003620C" w:rsidP="00107577">
      <w:pPr>
        <w:tabs>
          <w:tab w:val="left" w:pos="284"/>
        </w:tabs>
        <w:spacing w:line="400" w:lineRule="exact"/>
        <w:rPr>
          <w:rFonts w:ascii="Roboto" w:hAnsi="Roboto"/>
          <w:b/>
          <w:spacing w:val="-4"/>
          <w:sz w:val="40"/>
          <w:szCs w:val="40"/>
          <w:lang w:val="nl-NL"/>
        </w:rPr>
      </w:pPr>
    </w:p>
    <w:p w14:paraId="703505E3" w14:textId="77777777" w:rsidR="0003620C" w:rsidRDefault="0003620C" w:rsidP="00107577">
      <w:pPr>
        <w:tabs>
          <w:tab w:val="left" w:pos="284"/>
        </w:tabs>
        <w:spacing w:line="400" w:lineRule="exact"/>
        <w:rPr>
          <w:rFonts w:ascii="Roboto" w:hAnsi="Roboto"/>
          <w:b/>
          <w:spacing w:val="-4"/>
          <w:sz w:val="40"/>
          <w:szCs w:val="40"/>
          <w:lang w:val="nl-NL"/>
        </w:rPr>
      </w:pPr>
    </w:p>
    <w:p w14:paraId="21003263" w14:textId="77777777" w:rsidR="00AA13B6" w:rsidRPr="00107577" w:rsidRDefault="00AA13B6" w:rsidP="00107577">
      <w:pPr>
        <w:tabs>
          <w:tab w:val="left" w:pos="284"/>
        </w:tabs>
        <w:spacing w:line="400" w:lineRule="exact"/>
        <w:rPr>
          <w:rFonts w:ascii="Roboto" w:hAnsi="Roboto"/>
          <w:b/>
          <w:spacing w:val="-4"/>
          <w:sz w:val="40"/>
          <w:szCs w:val="40"/>
          <w:lang w:val="nl-NL"/>
        </w:rPr>
      </w:pPr>
      <w:r w:rsidRPr="00107577">
        <w:rPr>
          <w:rFonts w:ascii="Roboto" w:hAnsi="Roboto"/>
          <w:b/>
          <w:spacing w:val="-4"/>
          <w:sz w:val="40"/>
          <w:szCs w:val="40"/>
          <w:lang w:val="nl-NL"/>
        </w:rPr>
        <w:t xml:space="preserve">ATELIER DE TRADUCTION </w:t>
      </w:r>
    </w:p>
    <w:p w14:paraId="1F99B41E" w14:textId="4AD2FA5A" w:rsidR="00AA13B6" w:rsidRPr="00107577" w:rsidRDefault="00AA13B6" w:rsidP="00107577">
      <w:pPr>
        <w:tabs>
          <w:tab w:val="left" w:pos="284"/>
        </w:tabs>
        <w:spacing w:line="400" w:lineRule="exact"/>
        <w:rPr>
          <w:rFonts w:ascii="Roboto" w:hAnsi="Roboto"/>
          <w:spacing w:val="-4"/>
          <w:sz w:val="40"/>
          <w:szCs w:val="40"/>
          <w:lang w:val="nl-NL"/>
        </w:rPr>
      </w:pPr>
      <w:r w:rsidRPr="00107577">
        <w:rPr>
          <w:rFonts w:ascii="Roboto" w:hAnsi="Roboto"/>
          <w:spacing w:val="-4"/>
          <w:sz w:val="40"/>
          <w:szCs w:val="40"/>
          <w:lang w:val="nl-NL"/>
        </w:rPr>
        <w:t xml:space="preserve">Les </w:t>
      </w:r>
      <w:proofErr w:type="spellStart"/>
      <w:r w:rsidRPr="00107577">
        <w:rPr>
          <w:rFonts w:ascii="Roboto" w:hAnsi="Roboto"/>
          <w:spacing w:val="-4"/>
          <w:sz w:val="40"/>
          <w:szCs w:val="40"/>
          <w:lang w:val="nl-NL"/>
        </w:rPr>
        <w:t>samedi</w:t>
      </w:r>
      <w:proofErr w:type="spellEnd"/>
      <w:r w:rsidRPr="00107577">
        <w:rPr>
          <w:rFonts w:ascii="Roboto" w:hAnsi="Roboto"/>
          <w:spacing w:val="-4"/>
          <w:sz w:val="40"/>
          <w:szCs w:val="40"/>
          <w:lang w:val="nl-NL"/>
        </w:rPr>
        <w:t> </w:t>
      </w:r>
      <w:r w:rsidR="00441470">
        <w:rPr>
          <w:rFonts w:ascii="Roboto" w:hAnsi="Roboto"/>
          <w:spacing w:val="-4"/>
          <w:sz w:val="40"/>
          <w:szCs w:val="40"/>
          <w:lang w:val="nl-NL"/>
        </w:rPr>
        <w:t xml:space="preserve">11 et 12 </w:t>
      </w:r>
      <w:proofErr w:type="spellStart"/>
      <w:r w:rsidR="00441470">
        <w:rPr>
          <w:rFonts w:ascii="Roboto" w:hAnsi="Roboto"/>
          <w:spacing w:val="-4"/>
          <w:sz w:val="40"/>
          <w:szCs w:val="40"/>
          <w:lang w:val="nl-NL"/>
        </w:rPr>
        <w:t>décembre</w:t>
      </w:r>
      <w:proofErr w:type="spellEnd"/>
      <w:r w:rsidR="00441470">
        <w:rPr>
          <w:rFonts w:ascii="Roboto" w:hAnsi="Roboto"/>
          <w:spacing w:val="-4"/>
          <w:sz w:val="40"/>
          <w:szCs w:val="40"/>
          <w:lang w:val="nl-NL"/>
        </w:rPr>
        <w:t xml:space="preserve"> 2021</w:t>
      </w:r>
      <w:r w:rsidRPr="00107577">
        <w:rPr>
          <w:rFonts w:ascii="Roboto" w:hAnsi="Roboto"/>
          <w:spacing w:val="-4"/>
          <w:sz w:val="40"/>
          <w:szCs w:val="40"/>
          <w:lang w:val="nl-NL"/>
        </w:rPr>
        <w:t xml:space="preserve"> </w:t>
      </w:r>
    </w:p>
    <w:p w14:paraId="669FA68F" w14:textId="77777777" w:rsidR="00AA13B6" w:rsidRPr="00107577" w:rsidRDefault="00AA13B6" w:rsidP="00107577">
      <w:pPr>
        <w:tabs>
          <w:tab w:val="left" w:pos="284"/>
        </w:tabs>
        <w:spacing w:line="400" w:lineRule="exact"/>
        <w:rPr>
          <w:rFonts w:ascii="Roboto" w:hAnsi="Roboto"/>
          <w:spacing w:val="-4"/>
          <w:sz w:val="40"/>
          <w:szCs w:val="40"/>
          <w:lang w:val="nl-NL"/>
        </w:rPr>
      </w:pPr>
      <w:r w:rsidRPr="00107577">
        <w:rPr>
          <w:rFonts w:ascii="Roboto" w:hAnsi="Roboto"/>
          <w:spacing w:val="-4"/>
          <w:sz w:val="40"/>
          <w:szCs w:val="40"/>
          <w:lang w:val="nl-NL"/>
        </w:rPr>
        <w:t xml:space="preserve">au Nouveau </w:t>
      </w:r>
      <w:proofErr w:type="spellStart"/>
      <w:r w:rsidRPr="00107577">
        <w:rPr>
          <w:rFonts w:ascii="Roboto" w:hAnsi="Roboto"/>
          <w:spacing w:val="-4"/>
          <w:sz w:val="40"/>
          <w:szCs w:val="40"/>
          <w:lang w:val="nl-NL"/>
        </w:rPr>
        <w:t>centre</w:t>
      </w:r>
      <w:proofErr w:type="spellEnd"/>
      <w:r w:rsidRPr="00107577">
        <w:rPr>
          <w:rFonts w:ascii="Roboto" w:hAnsi="Roboto"/>
          <w:spacing w:val="-4"/>
          <w:sz w:val="40"/>
          <w:szCs w:val="40"/>
          <w:lang w:val="nl-NL"/>
        </w:rPr>
        <w:t xml:space="preserve"> </w:t>
      </w:r>
      <w:proofErr w:type="spellStart"/>
      <w:r w:rsidRPr="00107577">
        <w:rPr>
          <w:rFonts w:ascii="Roboto" w:hAnsi="Roboto"/>
          <w:spacing w:val="-4"/>
          <w:sz w:val="40"/>
          <w:szCs w:val="40"/>
          <w:lang w:val="nl-NL"/>
        </w:rPr>
        <w:t>néerlandais</w:t>
      </w:r>
      <w:proofErr w:type="spellEnd"/>
    </w:p>
    <w:p w14:paraId="15C5969E" w14:textId="77777777" w:rsidR="00AA13B6" w:rsidRPr="00107577" w:rsidRDefault="00AA13B6" w:rsidP="00107577">
      <w:pPr>
        <w:tabs>
          <w:tab w:val="left" w:pos="284"/>
        </w:tabs>
        <w:spacing w:line="400" w:lineRule="exact"/>
        <w:rPr>
          <w:rFonts w:ascii="Roboto" w:hAnsi="Roboto"/>
          <w:sz w:val="40"/>
          <w:szCs w:val="40"/>
          <w:lang w:val="nl-NL"/>
        </w:rPr>
      </w:pPr>
      <w:proofErr w:type="spellStart"/>
      <w:r w:rsidRPr="00107577">
        <w:rPr>
          <w:rFonts w:ascii="Roboto" w:hAnsi="Roboto"/>
          <w:sz w:val="40"/>
          <w:szCs w:val="40"/>
          <w:lang w:val="nl-NL"/>
        </w:rPr>
        <w:t>Animé</w:t>
      </w:r>
      <w:proofErr w:type="spellEnd"/>
      <w:r w:rsidRPr="00107577">
        <w:rPr>
          <w:rFonts w:ascii="Roboto" w:hAnsi="Roboto"/>
          <w:sz w:val="40"/>
          <w:szCs w:val="40"/>
          <w:lang w:val="nl-NL"/>
        </w:rPr>
        <w:t xml:space="preserve"> par Isabelle </w:t>
      </w:r>
      <w:proofErr w:type="spellStart"/>
      <w:r w:rsidRPr="00107577">
        <w:rPr>
          <w:rFonts w:ascii="Roboto" w:hAnsi="Roboto"/>
          <w:sz w:val="40"/>
          <w:szCs w:val="40"/>
          <w:lang w:val="nl-NL"/>
        </w:rPr>
        <w:t>Rosselin</w:t>
      </w:r>
      <w:proofErr w:type="spellEnd"/>
    </w:p>
    <w:p w14:paraId="164ECD34" w14:textId="77777777" w:rsidR="00107577" w:rsidRDefault="00107577" w:rsidP="00107577">
      <w:pPr>
        <w:tabs>
          <w:tab w:val="left" w:pos="284"/>
        </w:tabs>
        <w:spacing w:line="400" w:lineRule="exact"/>
        <w:rPr>
          <w:sz w:val="40"/>
          <w:szCs w:val="40"/>
          <w:lang w:val="nl-NL"/>
        </w:rPr>
      </w:pPr>
    </w:p>
    <w:p w14:paraId="2CE8A7FB" w14:textId="77777777" w:rsidR="00107577" w:rsidRDefault="00107577" w:rsidP="00107577">
      <w:pPr>
        <w:tabs>
          <w:tab w:val="left" w:pos="284"/>
        </w:tabs>
        <w:spacing w:line="480" w:lineRule="exact"/>
        <w:jc w:val="center"/>
        <w:rPr>
          <w:rFonts w:ascii="Roboto" w:hAnsi="Roboto"/>
          <w:b/>
          <w:sz w:val="48"/>
          <w:szCs w:val="48"/>
          <w:lang w:val="nl-NL"/>
        </w:rPr>
      </w:pPr>
    </w:p>
    <w:p w14:paraId="7481009A" w14:textId="77777777" w:rsidR="00107577" w:rsidRDefault="00107577" w:rsidP="00107577">
      <w:pPr>
        <w:tabs>
          <w:tab w:val="left" w:pos="284"/>
        </w:tabs>
        <w:spacing w:line="480" w:lineRule="exact"/>
        <w:jc w:val="center"/>
        <w:rPr>
          <w:rFonts w:ascii="Roboto" w:hAnsi="Roboto"/>
          <w:b/>
          <w:sz w:val="48"/>
          <w:szCs w:val="48"/>
          <w:lang w:val="nl-NL"/>
        </w:rPr>
      </w:pPr>
    </w:p>
    <w:p w14:paraId="51466EA0" w14:textId="36A50118" w:rsidR="00107577" w:rsidRPr="00107577" w:rsidRDefault="00107577" w:rsidP="00107577">
      <w:pPr>
        <w:tabs>
          <w:tab w:val="left" w:pos="284"/>
        </w:tabs>
        <w:spacing w:line="480" w:lineRule="exact"/>
        <w:jc w:val="center"/>
        <w:rPr>
          <w:rFonts w:ascii="Roboto" w:hAnsi="Roboto"/>
          <w:b/>
          <w:sz w:val="48"/>
          <w:szCs w:val="48"/>
          <w:lang w:val="nl-NL"/>
        </w:rPr>
      </w:pPr>
      <w:r w:rsidRPr="00107577">
        <w:rPr>
          <w:rFonts w:ascii="Roboto" w:hAnsi="Roboto"/>
          <w:b/>
          <w:sz w:val="48"/>
          <w:szCs w:val="48"/>
          <w:lang w:val="nl-NL"/>
        </w:rPr>
        <w:t>DOCUMENT A NOUS RETOURNER</w:t>
      </w:r>
      <w:r w:rsidRPr="00107577">
        <w:rPr>
          <w:rFonts w:ascii="Roboto" w:hAnsi="Roboto"/>
          <w:b/>
          <w:sz w:val="48"/>
          <w:szCs w:val="48"/>
          <w:lang w:val="nl-NL"/>
        </w:rPr>
        <w:br/>
      </w:r>
    </w:p>
    <w:p w14:paraId="3D2FD60B" w14:textId="77777777" w:rsidR="0003620C" w:rsidRDefault="0003620C" w:rsidP="00107577">
      <w:pPr>
        <w:tabs>
          <w:tab w:val="left" w:pos="284"/>
        </w:tabs>
        <w:autoSpaceDE w:val="0"/>
        <w:autoSpaceDN w:val="0"/>
        <w:adjustRightInd w:val="0"/>
        <w:spacing w:line="280" w:lineRule="exact"/>
        <w:rPr>
          <w:rFonts w:ascii="Roboto" w:hAnsi="Roboto"/>
          <w:color w:val="000000" w:themeColor="text1"/>
          <w:sz w:val="28"/>
          <w:szCs w:val="28"/>
        </w:rPr>
      </w:pPr>
    </w:p>
    <w:p w14:paraId="1CFE7DFB" w14:textId="77777777" w:rsidR="00107577" w:rsidRPr="00107577" w:rsidRDefault="00107577" w:rsidP="00107577">
      <w:pPr>
        <w:tabs>
          <w:tab w:val="left" w:pos="284"/>
        </w:tabs>
        <w:autoSpaceDE w:val="0"/>
        <w:autoSpaceDN w:val="0"/>
        <w:adjustRightInd w:val="0"/>
        <w:spacing w:line="280" w:lineRule="exact"/>
        <w:rPr>
          <w:rFonts w:ascii="Roboto" w:hAnsi="Roboto"/>
          <w:b/>
          <w:color w:val="000000" w:themeColor="text1"/>
          <w:sz w:val="28"/>
          <w:szCs w:val="28"/>
        </w:rPr>
      </w:pPr>
      <w:r w:rsidRPr="00107577">
        <w:rPr>
          <w:rFonts w:ascii="Roboto" w:hAnsi="Roboto"/>
          <w:color w:val="000000" w:themeColor="text1"/>
          <w:sz w:val="28"/>
          <w:szCs w:val="28"/>
        </w:rPr>
        <w:t xml:space="preserve">Afin de réaliser – pour nos deux journées d’atelier - les supports de travail qui rassemblent l’ensemble des travaux préparatoires et seront distribués à chaque participant, nous vous remercions de bien vouloir </w:t>
      </w:r>
      <w:r w:rsidRPr="00107577">
        <w:rPr>
          <w:rFonts w:ascii="Roboto" w:hAnsi="Roboto"/>
          <w:b/>
          <w:color w:val="000000" w:themeColor="text1"/>
          <w:sz w:val="28"/>
          <w:szCs w:val="28"/>
          <w:u w:val="single"/>
        </w:rPr>
        <w:t>nous renvoyer votre traduction dans ce document Word</w:t>
      </w:r>
      <w:r w:rsidRPr="00107577">
        <w:rPr>
          <w:rFonts w:ascii="Roboto" w:hAnsi="Roboto"/>
          <w:color w:val="000000" w:themeColor="text1"/>
          <w:sz w:val="28"/>
          <w:szCs w:val="28"/>
        </w:rPr>
        <w:t>, en inscrivant</w:t>
      </w:r>
      <w:r w:rsidRPr="00107577">
        <w:rPr>
          <w:rFonts w:ascii="Roboto" w:hAnsi="Roboto"/>
          <w:b/>
          <w:color w:val="000000" w:themeColor="text1"/>
          <w:sz w:val="28"/>
          <w:szCs w:val="28"/>
          <w:u w:val="single"/>
        </w:rPr>
        <w:t xml:space="preserve"> systématiquement, en vis-à-vis de chaque numéro et de la phrase en néerlandais, votre texte dans la colonne de droite</w:t>
      </w:r>
      <w:r w:rsidRPr="00107577">
        <w:rPr>
          <w:rFonts w:ascii="Roboto" w:hAnsi="Roboto"/>
          <w:b/>
          <w:color w:val="000000" w:themeColor="text1"/>
          <w:sz w:val="28"/>
          <w:szCs w:val="28"/>
        </w:rPr>
        <w:t xml:space="preserve">. </w:t>
      </w:r>
    </w:p>
    <w:p w14:paraId="6A33D442" w14:textId="77777777" w:rsidR="00107577" w:rsidRPr="00107577" w:rsidRDefault="00107577" w:rsidP="00107577">
      <w:pPr>
        <w:tabs>
          <w:tab w:val="left" w:pos="284"/>
        </w:tabs>
        <w:autoSpaceDE w:val="0"/>
        <w:autoSpaceDN w:val="0"/>
        <w:adjustRightInd w:val="0"/>
        <w:spacing w:line="280" w:lineRule="exact"/>
        <w:rPr>
          <w:rFonts w:ascii="Roboto" w:hAnsi="Roboto"/>
          <w:b/>
          <w:color w:val="000000" w:themeColor="text1"/>
          <w:sz w:val="28"/>
          <w:szCs w:val="28"/>
        </w:rPr>
      </w:pPr>
    </w:p>
    <w:p w14:paraId="6162CC27"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r w:rsidRPr="00107577">
        <w:rPr>
          <w:rFonts w:ascii="Roboto" w:hAnsi="Roboto"/>
          <w:color w:val="000000" w:themeColor="text1"/>
          <w:sz w:val="28"/>
          <w:szCs w:val="28"/>
        </w:rPr>
        <w:t xml:space="preserve">Nous vous prions de </w:t>
      </w:r>
      <w:r w:rsidRPr="00107577">
        <w:rPr>
          <w:rFonts w:ascii="Roboto" w:hAnsi="Roboto"/>
          <w:b/>
          <w:color w:val="000000" w:themeColor="text1"/>
          <w:sz w:val="28"/>
          <w:szCs w:val="28"/>
          <w:u w:val="single"/>
        </w:rPr>
        <w:t>ne pas modifier</w:t>
      </w:r>
      <w:r w:rsidRPr="00107577">
        <w:rPr>
          <w:rFonts w:ascii="Roboto" w:hAnsi="Roboto"/>
          <w:color w:val="000000" w:themeColor="text1"/>
          <w:sz w:val="28"/>
          <w:szCs w:val="28"/>
        </w:rPr>
        <w:t xml:space="preserve"> le tableau, </w:t>
      </w:r>
      <w:r w:rsidRPr="00107577">
        <w:rPr>
          <w:rFonts w:ascii="Roboto" w:hAnsi="Roboto"/>
          <w:b/>
          <w:color w:val="000000" w:themeColor="text1"/>
          <w:sz w:val="28"/>
          <w:szCs w:val="28"/>
        </w:rPr>
        <w:t>ni d’ajouter ou supprimer</w:t>
      </w:r>
      <w:r w:rsidRPr="00107577">
        <w:rPr>
          <w:rFonts w:ascii="Roboto" w:hAnsi="Roboto"/>
          <w:color w:val="000000" w:themeColor="text1"/>
          <w:sz w:val="28"/>
          <w:szCs w:val="28"/>
        </w:rPr>
        <w:t xml:space="preserve"> des lignes ou des colonnes, </w:t>
      </w:r>
      <w:r w:rsidRPr="00107577">
        <w:rPr>
          <w:rFonts w:ascii="Roboto" w:hAnsi="Roboto"/>
          <w:b/>
          <w:color w:val="000000" w:themeColor="text1"/>
          <w:sz w:val="28"/>
          <w:szCs w:val="28"/>
        </w:rPr>
        <w:t>ni de fusionner ou fractionner</w:t>
      </w:r>
      <w:r w:rsidRPr="00107577">
        <w:rPr>
          <w:rFonts w:ascii="Roboto" w:hAnsi="Roboto"/>
          <w:color w:val="000000" w:themeColor="text1"/>
          <w:sz w:val="28"/>
          <w:szCs w:val="28"/>
        </w:rPr>
        <w:t xml:space="preserve"> les cellules </w:t>
      </w:r>
      <w:r w:rsidRPr="00107577">
        <w:rPr>
          <w:rFonts w:ascii="Roboto" w:hAnsi="Roboto"/>
          <w:b/>
          <w:color w:val="000000" w:themeColor="text1"/>
          <w:sz w:val="28"/>
          <w:szCs w:val="28"/>
        </w:rPr>
        <w:t>ni d’apporter de sauts de page</w:t>
      </w:r>
      <w:r w:rsidRPr="00107577">
        <w:rPr>
          <w:rFonts w:ascii="Roboto" w:hAnsi="Roboto"/>
          <w:color w:val="000000" w:themeColor="text1"/>
          <w:sz w:val="28"/>
          <w:szCs w:val="28"/>
        </w:rPr>
        <w:t>.</w:t>
      </w:r>
    </w:p>
    <w:p w14:paraId="263EEEC1"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
    <w:p w14:paraId="575A1BE2"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r w:rsidRPr="00107577">
        <w:rPr>
          <w:rFonts w:ascii="Roboto" w:hAnsi="Roboto"/>
          <w:color w:val="000000" w:themeColor="text1"/>
          <w:sz w:val="28"/>
          <w:szCs w:val="28"/>
        </w:rPr>
        <w:t>Ce cadre un peu contraignant nous permettra de collationner beaucoup plus facilement les traductions de tous les participants.</w:t>
      </w:r>
    </w:p>
    <w:p w14:paraId="36EC88AA"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
    <w:p w14:paraId="2B43BA40"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r w:rsidRPr="00107577">
        <w:rPr>
          <w:rFonts w:ascii="Roboto" w:hAnsi="Roboto"/>
          <w:color w:val="000000" w:themeColor="text1"/>
          <w:sz w:val="28"/>
          <w:szCs w:val="28"/>
        </w:rPr>
        <w:t xml:space="preserve">Nous vous remercions de bien vouloir nous faire parvenir vos textes </w:t>
      </w:r>
    </w:p>
    <w:p w14:paraId="604CF095" w14:textId="24FE7AE9"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roofErr w:type="gramStart"/>
      <w:r w:rsidRPr="00107577">
        <w:rPr>
          <w:rFonts w:ascii="Roboto" w:hAnsi="Roboto"/>
          <w:color w:val="000000" w:themeColor="text1"/>
          <w:sz w:val="28"/>
          <w:szCs w:val="28"/>
        </w:rPr>
        <w:t>au</w:t>
      </w:r>
      <w:proofErr w:type="gramEnd"/>
      <w:r w:rsidRPr="00107577">
        <w:rPr>
          <w:rFonts w:ascii="Roboto" w:hAnsi="Roboto"/>
          <w:color w:val="000000" w:themeColor="text1"/>
          <w:sz w:val="28"/>
          <w:szCs w:val="28"/>
        </w:rPr>
        <w:t xml:space="preserve"> plus tard </w:t>
      </w:r>
      <w:r w:rsidRPr="00107577">
        <w:rPr>
          <w:rFonts w:ascii="Roboto" w:hAnsi="Roboto"/>
          <w:b/>
          <w:color w:val="000000" w:themeColor="text1"/>
          <w:sz w:val="28"/>
          <w:szCs w:val="28"/>
          <w:u w:val="single"/>
        </w:rPr>
        <w:t xml:space="preserve">le vendredi </w:t>
      </w:r>
      <w:r w:rsidR="00441470">
        <w:rPr>
          <w:rFonts w:ascii="Roboto" w:hAnsi="Roboto"/>
          <w:b/>
          <w:color w:val="000000" w:themeColor="text1"/>
          <w:sz w:val="28"/>
          <w:szCs w:val="28"/>
          <w:u w:val="single"/>
        </w:rPr>
        <w:t>3 décembre 2021</w:t>
      </w:r>
      <w:r w:rsidRPr="00107577">
        <w:rPr>
          <w:rFonts w:ascii="Roboto" w:hAnsi="Roboto"/>
          <w:color w:val="000000" w:themeColor="text1"/>
          <w:sz w:val="28"/>
          <w:szCs w:val="28"/>
        </w:rPr>
        <w:t xml:space="preserve">  à l’adresse </w:t>
      </w:r>
      <w:hyperlink r:id="rId9" w:history="1">
        <w:r w:rsidRPr="00107577">
          <w:rPr>
            <w:rStyle w:val="Lienhypertexte"/>
            <w:rFonts w:ascii="Roboto" w:hAnsi="Roboto"/>
            <w:color w:val="000000" w:themeColor="text1"/>
            <w:sz w:val="28"/>
            <w:szCs w:val="28"/>
          </w:rPr>
          <w:t>contact@ncnl.eu</w:t>
        </w:r>
      </w:hyperlink>
      <w:r w:rsidRPr="00107577">
        <w:rPr>
          <w:rFonts w:ascii="Roboto" w:hAnsi="Roboto"/>
          <w:color w:val="000000" w:themeColor="text1"/>
          <w:sz w:val="28"/>
          <w:szCs w:val="28"/>
        </w:rPr>
        <w:t xml:space="preserve"> </w:t>
      </w:r>
    </w:p>
    <w:p w14:paraId="02B65AFA"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
    <w:p w14:paraId="28CCC9F1" w14:textId="51906928" w:rsidR="00107577" w:rsidRPr="00107577" w:rsidRDefault="00107577" w:rsidP="00107577">
      <w:pPr>
        <w:tabs>
          <w:tab w:val="left" w:pos="284"/>
        </w:tabs>
        <w:autoSpaceDE w:val="0"/>
        <w:autoSpaceDN w:val="0"/>
        <w:adjustRightInd w:val="0"/>
        <w:spacing w:line="280" w:lineRule="exact"/>
        <w:rPr>
          <w:rFonts w:ascii="Roboto" w:hAnsi="Roboto"/>
          <w:b/>
          <w:color w:val="000000" w:themeColor="text1"/>
          <w:sz w:val="28"/>
          <w:szCs w:val="28"/>
        </w:rPr>
      </w:pPr>
      <w:r w:rsidRPr="00107577">
        <w:rPr>
          <w:rFonts w:ascii="Roboto" w:hAnsi="Roboto"/>
          <w:b/>
          <w:color w:val="000000" w:themeColor="text1"/>
          <w:sz w:val="28"/>
          <w:szCs w:val="28"/>
        </w:rPr>
        <w:t xml:space="preserve">Nous vous souhaitons un travail préparatoire stimulant, enrichissant et agréable, ainsi que de belles trouvailles pour des traductions dont vous pourrez déjà être fiers, en attendant de nous retrouver toutes et tous les </w:t>
      </w:r>
      <w:r w:rsidR="00441470">
        <w:rPr>
          <w:rFonts w:ascii="Roboto" w:hAnsi="Roboto"/>
          <w:b/>
          <w:color w:val="000000" w:themeColor="text1"/>
          <w:sz w:val="28"/>
          <w:szCs w:val="28"/>
        </w:rPr>
        <w:t xml:space="preserve">11 et 12 décembre </w:t>
      </w:r>
      <w:r w:rsidRPr="00107577">
        <w:rPr>
          <w:rFonts w:ascii="Roboto" w:hAnsi="Roboto"/>
          <w:b/>
          <w:color w:val="000000" w:themeColor="text1"/>
          <w:sz w:val="28"/>
          <w:szCs w:val="28"/>
        </w:rPr>
        <w:t>prochains !</w:t>
      </w:r>
    </w:p>
    <w:p w14:paraId="160EBED7" w14:textId="77777777" w:rsidR="00107577" w:rsidRDefault="00107577" w:rsidP="00107577">
      <w:pPr>
        <w:tabs>
          <w:tab w:val="left" w:pos="284"/>
        </w:tabs>
        <w:spacing w:line="280" w:lineRule="exact"/>
        <w:jc w:val="center"/>
        <w:rPr>
          <w:b/>
          <w:sz w:val="28"/>
          <w:szCs w:val="28"/>
          <w:lang w:val="nl-NL"/>
        </w:rPr>
      </w:pPr>
    </w:p>
    <w:p w14:paraId="489FD424" w14:textId="77777777" w:rsidR="00107577" w:rsidRDefault="00107577" w:rsidP="00107577">
      <w:pPr>
        <w:tabs>
          <w:tab w:val="left" w:pos="284"/>
        </w:tabs>
        <w:spacing w:line="280" w:lineRule="exact"/>
        <w:jc w:val="center"/>
        <w:rPr>
          <w:b/>
          <w:sz w:val="28"/>
          <w:szCs w:val="28"/>
          <w:lang w:val="nl-NL"/>
        </w:rPr>
      </w:pPr>
    </w:p>
    <w:p w14:paraId="56342C7C" w14:textId="77777777" w:rsidR="00107577" w:rsidRDefault="00107577" w:rsidP="00107577">
      <w:pPr>
        <w:tabs>
          <w:tab w:val="left" w:pos="284"/>
        </w:tabs>
        <w:spacing w:line="280" w:lineRule="exact"/>
        <w:jc w:val="center"/>
        <w:rPr>
          <w:b/>
          <w:sz w:val="28"/>
          <w:szCs w:val="28"/>
          <w:lang w:val="nl-NL"/>
        </w:rPr>
      </w:pPr>
    </w:p>
    <w:p w14:paraId="6A46D38D" w14:textId="77777777" w:rsidR="0003620C" w:rsidRDefault="0003620C">
      <w:pPr>
        <w:rPr>
          <w:b/>
          <w:bCs/>
          <w:sz w:val="36"/>
          <w:szCs w:val="36"/>
          <w:lang w:val="nl-NL"/>
        </w:rPr>
      </w:pPr>
      <w:r>
        <w:rPr>
          <w:b/>
          <w:bCs/>
          <w:sz w:val="36"/>
          <w:szCs w:val="36"/>
          <w:lang w:val="nl-NL"/>
        </w:rPr>
        <w:br w:type="page"/>
      </w:r>
    </w:p>
    <w:p w14:paraId="0904D65E" w14:textId="77777777" w:rsidR="0003620C" w:rsidRDefault="0003620C" w:rsidP="00AA13B6">
      <w:pPr>
        <w:tabs>
          <w:tab w:val="left" w:pos="284"/>
        </w:tabs>
        <w:rPr>
          <w:b/>
          <w:bCs/>
          <w:sz w:val="36"/>
          <w:szCs w:val="36"/>
          <w:lang w:val="nl-NL"/>
        </w:rPr>
      </w:pPr>
    </w:p>
    <w:p w14:paraId="6AE8483D" w14:textId="1FAD8426" w:rsidR="00AA13B6" w:rsidRPr="00BE23CB" w:rsidRDefault="00441470" w:rsidP="00AA13B6">
      <w:pPr>
        <w:tabs>
          <w:tab w:val="left" w:pos="284"/>
        </w:tabs>
        <w:rPr>
          <w:b/>
          <w:bCs/>
          <w:sz w:val="36"/>
          <w:szCs w:val="36"/>
          <w:lang w:val="nl-NL"/>
        </w:rPr>
      </w:pPr>
      <w:r>
        <w:rPr>
          <w:b/>
          <w:bCs/>
          <w:sz w:val="36"/>
          <w:szCs w:val="36"/>
          <w:lang w:val="nl-NL"/>
        </w:rPr>
        <w:t>Fragment 1</w:t>
      </w:r>
    </w:p>
    <w:p w14:paraId="14010B89" w14:textId="77777777" w:rsidR="00107577" w:rsidRPr="00107577" w:rsidRDefault="00107577" w:rsidP="00AA13B6">
      <w:pPr>
        <w:tabs>
          <w:tab w:val="left" w:pos="284"/>
          <w:tab w:val="left" w:pos="5930"/>
        </w:tabs>
        <w:rPr>
          <w:iCs/>
          <w:sz w:val="36"/>
          <w:szCs w:val="36"/>
          <w:lang w:val="nl-NL"/>
        </w:rPr>
      </w:pPr>
    </w:p>
    <w:tbl>
      <w:tblPr>
        <w:tblStyle w:val="Grille"/>
        <w:tblW w:w="9186" w:type="dxa"/>
        <w:tblLayout w:type="fixed"/>
        <w:tblLook w:val="04A0" w:firstRow="1" w:lastRow="0" w:firstColumn="1" w:lastColumn="0" w:noHBand="0" w:noVBand="1"/>
      </w:tblPr>
      <w:tblGrid>
        <w:gridCol w:w="680"/>
        <w:gridCol w:w="4253"/>
        <w:gridCol w:w="4253"/>
      </w:tblGrid>
      <w:tr w:rsidR="0003620C" w:rsidRPr="0003620C" w14:paraId="0DAB4C8C" w14:textId="77777777" w:rsidTr="00441470">
        <w:tc>
          <w:tcPr>
            <w:tcW w:w="680" w:type="dxa"/>
          </w:tcPr>
          <w:p w14:paraId="7A6F3644" w14:textId="5BE46100" w:rsidR="0003620C" w:rsidRPr="00F72D42" w:rsidRDefault="0003620C" w:rsidP="00664D9E">
            <w:pPr>
              <w:tabs>
                <w:tab w:val="left" w:pos="284"/>
                <w:tab w:val="left" w:pos="5930"/>
              </w:tabs>
              <w:spacing w:line="280" w:lineRule="exact"/>
              <w:rPr>
                <w:iCs/>
                <w:sz w:val="20"/>
                <w:szCs w:val="20"/>
                <w:lang w:val="nl-NL"/>
              </w:rPr>
            </w:pPr>
          </w:p>
        </w:tc>
        <w:tc>
          <w:tcPr>
            <w:tcW w:w="4253" w:type="dxa"/>
          </w:tcPr>
          <w:p w14:paraId="636A24EC" w14:textId="77777777" w:rsidR="0003620C" w:rsidRPr="0003620C" w:rsidRDefault="0003620C" w:rsidP="00664D9E">
            <w:pPr>
              <w:tabs>
                <w:tab w:val="left" w:pos="284"/>
                <w:tab w:val="left" w:pos="5930"/>
              </w:tabs>
              <w:spacing w:line="280" w:lineRule="exact"/>
              <w:rPr>
                <w:rFonts w:ascii="Roboto" w:hAnsi="Roboto"/>
                <w:i/>
                <w:iCs/>
                <w:lang w:val="nl-NL"/>
              </w:rPr>
            </w:pPr>
            <w:proofErr w:type="spellStart"/>
            <w:r w:rsidRPr="0003620C">
              <w:rPr>
                <w:rFonts w:ascii="Roboto" w:hAnsi="Roboto"/>
                <w:i/>
                <w:iCs/>
                <w:lang w:val="nl-NL"/>
              </w:rPr>
              <w:t>Texte</w:t>
            </w:r>
            <w:proofErr w:type="spellEnd"/>
            <w:r w:rsidRPr="0003620C">
              <w:rPr>
                <w:rFonts w:ascii="Roboto" w:hAnsi="Roboto"/>
                <w:i/>
                <w:iCs/>
                <w:lang w:val="nl-NL"/>
              </w:rPr>
              <w:t xml:space="preserve"> à </w:t>
            </w:r>
            <w:proofErr w:type="spellStart"/>
            <w:r w:rsidRPr="0003620C">
              <w:rPr>
                <w:rFonts w:ascii="Roboto" w:hAnsi="Roboto"/>
                <w:i/>
                <w:iCs/>
                <w:lang w:val="nl-NL"/>
              </w:rPr>
              <w:t>traduire</w:t>
            </w:r>
            <w:proofErr w:type="spellEnd"/>
          </w:p>
          <w:p w14:paraId="1781C864" w14:textId="7FA4447D" w:rsidR="0003620C" w:rsidRPr="0003620C" w:rsidRDefault="0003620C" w:rsidP="00664D9E">
            <w:pPr>
              <w:tabs>
                <w:tab w:val="left" w:pos="284"/>
                <w:tab w:val="left" w:pos="5930"/>
              </w:tabs>
              <w:spacing w:line="280" w:lineRule="exact"/>
              <w:rPr>
                <w:rFonts w:ascii="Roboto" w:hAnsi="Roboto"/>
                <w:i/>
                <w:iCs/>
                <w:lang w:val="nl-NL"/>
              </w:rPr>
            </w:pPr>
          </w:p>
        </w:tc>
        <w:tc>
          <w:tcPr>
            <w:tcW w:w="4253" w:type="dxa"/>
          </w:tcPr>
          <w:p w14:paraId="68F15734" w14:textId="57F5324B" w:rsidR="0003620C" w:rsidRPr="003C1C95" w:rsidRDefault="0003620C" w:rsidP="00664D9E">
            <w:pPr>
              <w:tabs>
                <w:tab w:val="left" w:pos="284"/>
                <w:tab w:val="left" w:pos="5930"/>
              </w:tabs>
              <w:spacing w:line="280" w:lineRule="exact"/>
              <w:rPr>
                <w:rFonts w:ascii="Roboto" w:hAnsi="Roboto"/>
                <w:i/>
                <w:iCs/>
                <w:lang w:val="fr-CA"/>
              </w:rPr>
            </w:pPr>
            <w:r w:rsidRPr="003C1C95">
              <w:rPr>
                <w:rFonts w:ascii="Roboto" w:hAnsi="Roboto"/>
                <w:i/>
                <w:iCs/>
                <w:lang w:val="fr-CA"/>
              </w:rPr>
              <w:t>Traduit par ……………………………………………………………….</w:t>
            </w:r>
          </w:p>
        </w:tc>
      </w:tr>
      <w:tr w:rsidR="00107577" w:rsidRPr="0003620C" w14:paraId="4433E084" w14:textId="77777777" w:rsidTr="00441470">
        <w:tc>
          <w:tcPr>
            <w:tcW w:w="680" w:type="dxa"/>
          </w:tcPr>
          <w:p w14:paraId="11D04C4A" w14:textId="7A176F76" w:rsidR="00107577" w:rsidRPr="00F72D42" w:rsidRDefault="00107577" w:rsidP="00107577">
            <w:pPr>
              <w:tabs>
                <w:tab w:val="left" w:pos="284"/>
                <w:tab w:val="left" w:pos="5930"/>
              </w:tabs>
              <w:spacing w:line="280" w:lineRule="exact"/>
              <w:rPr>
                <w:iCs/>
                <w:sz w:val="20"/>
                <w:szCs w:val="20"/>
                <w:lang w:val="nl-NL"/>
              </w:rPr>
            </w:pPr>
            <w:r w:rsidRPr="00F72D42">
              <w:rPr>
                <w:iCs/>
                <w:sz w:val="20"/>
                <w:szCs w:val="20"/>
                <w:lang w:val="nl-NL"/>
              </w:rPr>
              <w:t>001</w:t>
            </w:r>
          </w:p>
        </w:tc>
        <w:tc>
          <w:tcPr>
            <w:tcW w:w="4253" w:type="dxa"/>
          </w:tcPr>
          <w:p w14:paraId="7F0B75F1" w14:textId="6373CB2A" w:rsidR="00107577" w:rsidRPr="0003620C" w:rsidRDefault="00441470" w:rsidP="00441470">
            <w:pPr>
              <w:spacing w:line="280" w:lineRule="exact"/>
              <w:rPr>
                <w:rFonts w:ascii="Roboto" w:hAnsi="Roboto"/>
                <w:iCs/>
                <w:lang w:val="nl-NL"/>
              </w:rPr>
            </w:pPr>
            <w:r w:rsidRPr="00A036DE">
              <w:rPr>
                <w:lang w:val="nl-NL"/>
              </w:rPr>
              <w:t>Voorzin</w:t>
            </w:r>
          </w:p>
        </w:tc>
        <w:tc>
          <w:tcPr>
            <w:tcW w:w="4253" w:type="dxa"/>
          </w:tcPr>
          <w:p w14:paraId="75B88E31" w14:textId="77777777" w:rsidR="00107577" w:rsidRPr="003C1C95" w:rsidRDefault="00107577" w:rsidP="00107577">
            <w:pPr>
              <w:tabs>
                <w:tab w:val="left" w:pos="284"/>
                <w:tab w:val="left" w:pos="5930"/>
              </w:tabs>
              <w:spacing w:line="280" w:lineRule="exact"/>
              <w:rPr>
                <w:rFonts w:ascii="Roboto" w:hAnsi="Roboto"/>
                <w:b/>
                <w:i/>
                <w:iCs/>
                <w:lang w:val="fr-CA"/>
              </w:rPr>
            </w:pPr>
          </w:p>
        </w:tc>
      </w:tr>
      <w:tr w:rsidR="00107577" w:rsidRPr="00107577" w14:paraId="6650E64C" w14:textId="77777777" w:rsidTr="00441470">
        <w:tc>
          <w:tcPr>
            <w:tcW w:w="680" w:type="dxa"/>
          </w:tcPr>
          <w:p w14:paraId="15390564" w14:textId="28F869E1" w:rsidR="00107577" w:rsidRPr="00F72D42" w:rsidRDefault="00107577" w:rsidP="00107577">
            <w:pPr>
              <w:tabs>
                <w:tab w:val="left" w:pos="284"/>
                <w:tab w:val="left" w:pos="5930"/>
              </w:tabs>
              <w:spacing w:line="280" w:lineRule="exact"/>
              <w:rPr>
                <w:iCs/>
                <w:sz w:val="20"/>
                <w:szCs w:val="20"/>
                <w:lang w:val="nl-NL"/>
              </w:rPr>
            </w:pPr>
            <w:r w:rsidRPr="00F72D42">
              <w:rPr>
                <w:iCs/>
                <w:sz w:val="20"/>
                <w:szCs w:val="20"/>
                <w:lang w:val="nl-NL"/>
              </w:rPr>
              <w:t>002</w:t>
            </w:r>
          </w:p>
        </w:tc>
        <w:tc>
          <w:tcPr>
            <w:tcW w:w="4253" w:type="dxa"/>
          </w:tcPr>
          <w:p w14:paraId="47909436" w14:textId="50792490" w:rsidR="00107577" w:rsidRPr="00107577" w:rsidRDefault="00123535" w:rsidP="00107577">
            <w:pPr>
              <w:tabs>
                <w:tab w:val="left" w:pos="284"/>
                <w:tab w:val="left" w:pos="5930"/>
              </w:tabs>
              <w:spacing w:line="280" w:lineRule="exact"/>
              <w:rPr>
                <w:rFonts w:ascii="Roboto" w:hAnsi="Roboto"/>
                <w:i/>
                <w:iCs/>
                <w:lang w:val="nl-NL"/>
              </w:rPr>
            </w:pPr>
            <w:r w:rsidRPr="00A036DE">
              <w:rPr>
                <w:lang w:val="nl-NL"/>
              </w:rPr>
              <w:t>Wie kleiner moet gaan wonen, moet ruimer durven denken: dit gaat mee, dat blijft achter, zus is onmisbaar, maar zo kan weg, en aangezien ik</w:t>
            </w:r>
            <w:r>
              <w:rPr>
                <w:lang w:val="nl-NL"/>
              </w:rPr>
              <w:t>, sinds het verschijnen van de b</w:t>
            </w:r>
            <w:r w:rsidRPr="00A036DE">
              <w:rPr>
                <w:lang w:val="nl-NL"/>
              </w:rPr>
              <w:t xml:space="preserve">undel </w:t>
            </w:r>
            <w:r w:rsidRPr="00123535">
              <w:rPr>
                <w:i/>
                <w:lang w:val="nl-NL"/>
              </w:rPr>
              <w:t>Treitertrends</w:t>
            </w:r>
            <w:r w:rsidRPr="00A036DE">
              <w:rPr>
                <w:lang w:val="nl-NL"/>
              </w:rPr>
              <w:t xml:space="preserve"> in 1969, nog 27 andere, in hoofdzaak autobiografische boeken bij De Bezige Bij mocht doen verschijnen, is het nu welletjes en wil en weet en doe ik niks meer,</w:t>
            </w:r>
          </w:p>
        </w:tc>
        <w:tc>
          <w:tcPr>
            <w:tcW w:w="4253" w:type="dxa"/>
          </w:tcPr>
          <w:p w14:paraId="1092AF04" w14:textId="77777777" w:rsidR="00107577" w:rsidRPr="003C1C95" w:rsidRDefault="00107577" w:rsidP="00107577">
            <w:pPr>
              <w:tabs>
                <w:tab w:val="left" w:pos="284"/>
                <w:tab w:val="left" w:pos="5930"/>
              </w:tabs>
              <w:spacing w:line="280" w:lineRule="exact"/>
              <w:rPr>
                <w:rFonts w:ascii="Roboto" w:hAnsi="Roboto"/>
                <w:i/>
                <w:iCs/>
                <w:lang w:val="fr-CA"/>
              </w:rPr>
            </w:pPr>
          </w:p>
        </w:tc>
      </w:tr>
      <w:tr w:rsidR="00107577" w:rsidRPr="00107577" w14:paraId="4A380C2A" w14:textId="77777777" w:rsidTr="00441470">
        <w:tc>
          <w:tcPr>
            <w:tcW w:w="680" w:type="dxa"/>
          </w:tcPr>
          <w:p w14:paraId="08ED2E36" w14:textId="63378DFC" w:rsidR="00107577" w:rsidRPr="00F72D42" w:rsidRDefault="00107577" w:rsidP="00107577">
            <w:pPr>
              <w:tabs>
                <w:tab w:val="left" w:pos="284"/>
                <w:tab w:val="left" w:pos="5930"/>
              </w:tabs>
              <w:spacing w:line="280" w:lineRule="exact"/>
              <w:rPr>
                <w:iCs/>
                <w:sz w:val="20"/>
                <w:szCs w:val="20"/>
                <w:lang w:val="nl-NL"/>
              </w:rPr>
            </w:pPr>
            <w:r w:rsidRPr="00F72D42">
              <w:rPr>
                <w:iCs/>
                <w:sz w:val="20"/>
                <w:szCs w:val="20"/>
                <w:lang w:val="nl-NL"/>
              </w:rPr>
              <w:t>003</w:t>
            </w:r>
          </w:p>
        </w:tc>
        <w:tc>
          <w:tcPr>
            <w:tcW w:w="4253" w:type="dxa"/>
          </w:tcPr>
          <w:p w14:paraId="0E1281B3" w14:textId="5E77787A" w:rsidR="00107577" w:rsidRPr="00BE23CB" w:rsidRDefault="00123535" w:rsidP="00107577">
            <w:pPr>
              <w:tabs>
                <w:tab w:val="left" w:pos="284"/>
                <w:tab w:val="left" w:pos="5930"/>
              </w:tabs>
              <w:spacing w:line="280" w:lineRule="exact"/>
              <w:rPr>
                <w:lang w:val="nl-NL"/>
              </w:rPr>
            </w:pPr>
            <w:r w:rsidRPr="00A036DE">
              <w:rPr>
                <w:lang w:val="nl-NL"/>
              </w:rPr>
              <w:t>want wat was ook alweer die Bijbelse parabel over ‘de schilder nu, zijn werk overziende’ waarna er nog iets kwam, maar ook dat is mij ontschoten – het was iets met in de afgrond storten omdat hij zo dom was tevreden over zijn werk te zijn en om dit beter te kunnen overzien een ijdele stap te veel achteruitzette,</w:t>
            </w:r>
          </w:p>
        </w:tc>
        <w:tc>
          <w:tcPr>
            <w:tcW w:w="4253" w:type="dxa"/>
          </w:tcPr>
          <w:p w14:paraId="77065D59" w14:textId="77777777" w:rsidR="00107577" w:rsidRPr="003C1C95" w:rsidRDefault="00107577" w:rsidP="00107577">
            <w:pPr>
              <w:tabs>
                <w:tab w:val="left" w:pos="284"/>
                <w:tab w:val="left" w:pos="5930"/>
              </w:tabs>
              <w:spacing w:line="280" w:lineRule="exact"/>
              <w:rPr>
                <w:rFonts w:ascii="Roboto" w:hAnsi="Roboto"/>
                <w:i/>
                <w:iCs/>
                <w:lang w:val="fr-CA"/>
              </w:rPr>
            </w:pPr>
          </w:p>
        </w:tc>
      </w:tr>
      <w:tr w:rsidR="00107577" w:rsidRPr="00107577" w14:paraId="6950E06C" w14:textId="77777777" w:rsidTr="00441470">
        <w:tc>
          <w:tcPr>
            <w:tcW w:w="680" w:type="dxa"/>
          </w:tcPr>
          <w:p w14:paraId="08A5F3FF" w14:textId="5EBE6C98" w:rsidR="00107577" w:rsidRPr="00F72D42" w:rsidRDefault="00107577" w:rsidP="00107577">
            <w:pPr>
              <w:tabs>
                <w:tab w:val="left" w:pos="284"/>
                <w:tab w:val="left" w:pos="5930"/>
              </w:tabs>
              <w:spacing w:line="280" w:lineRule="exact"/>
              <w:rPr>
                <w:iCs/>
                <w:sz w:val="20"/>
                <w:szCs w:val="20"/>
                <w:lang w:val="nl-NL"/>
              </w:rPr>
            </w:pPr>
            <w:r w:rsidRPr="00F72D42">
              <w:rPr>
                <w:iCs/>
                <w:sz w:val="20"/>
                <w:szCs w:val="20"/>
                <w:lang w:val="nl-NL"/>
              </w:rPr>
              <w:t>004</w:t>
            </w:r>
          </w:p>
        </w:tc>
        <w:tc>
          <w:tcPr>
            <w:tcW w:w="4253" w:type="dxa"/>
          </w:tcPr>
          <w:p w14:paraId="618E2C77" w14:textId="44EC91C5" w:rsidR="00107577" w:rsidRPr="00BE23CB" w:rsidRDefault="002B04A7" w:rsidP="00107577">
            <w:pPr>
              <w:tabs>
                <w:tab w:val="left" w:pos="284"/>
                <w:tab w:val="left" w:pos="5930"/>
              </w:tabs>
              <w:spacing w:line="280" w:lineRule="exact"/>
              <w:rPr>
                <w:lang w:val="nl-NL"/>
              </w:rPr>
            </w:pPr>
            <w:r w:rsidRPr="00A036DE">
              <w:rPr>
                <w:lang w:val="nl-NL"/>
              </w:rPr>
              <w:t xml:space="preserve">dus heb ik er wel voor gewaakt om al de navolgende, </w:t>
            </w:r>
            <w:proofErr w:type="spellStart"/>
            <w:r w:rsidRPr="00A036DE">
              <w:rPr>
                <w:lang w:val="nl-NL"/>
              </w:rPr>
              <w:t>mijlpalige</w:t>
            </w:r>
            <w:proofErr w:type="spellEnd"/>
            <w:r w:rsidRPr="00A036DE">
              <w:rPr>
                <w:lang w:val="nl-NL"/>
              </w:rPr>
              <w:t xml:space="preserve"> gebeurtenissen uit mijn tachtigjarige leven chronologisch uit al die </w:t>
            </w:r>
            <w:proofErr w:type="spellStart"/>
            <w:r w:rsidRPr="00A036DE">
              <w:rPr>
                <w:lang w:val="nl-NL"/>
              </w:rPr>
              <w:t>plaatsrovende</w:t>
            </w:r>
            <w:proofErr w:type="spellEnd"/>
            <w:r w:rsidRPr="00A036DE">
              <w:rPr>
                <w:lang w:val="nl-NL"/>
              </w:rPr>
              <w:t xml:space="preserve"> boeken bijeen te sprokkelen en daarom kan straks het cijfer rechts of links van de titel zowel slaan op het jaar waarin de gebeurtenis plaatsgreep als op het jaar waarin ik hier verslag van deed en hoop ik natuurlijk dat u nog geen enkel stukje hebt gelezen,</w:t>
            </w:r>
          </w:p>
        </w:tc>
        <w:tc>
          <w:tcPr>
            <w:tcW w:w="4253" w:type="dxa"/>
          </w:tcPr>
          <w:p w14:paraId="264CBF3A" w14:textId="0F043744" w:rsidR="00AF3109" w:rsidRPr="003C1C95" w:rsidRDefault="00AF3109" w:rsidP="00107577">
            <w:pPr>
              <w:tabs>
                <w:tab w:val="left" w:pos="284"/>
                <w:tab w:val="left" w:pos="5930"/>
              </w:tabs>
              <w:spacing w:line="280" w:lineRule="exact"/>
              <w:rPr>
                <w:rFonts w:ascii="Roboto" w:hAnsi="Roboto"/>
                <w:i/>
                <w:iCs/>
                <w:lang w:val="fr-CA"/>
              </w:rPr>
            </w:pPr>
          </w:p>
        </w:tc>
      </w:tr>
      <w:tr w:rsidR="00107577" w:rsidRPr="00107577" w14:paraId="45B408D2" w14:textId="77777777" w:rsidTr="00441470">
        <w:tc>
          <w:tcPr>
            <w:tcW w:w="680" w:type="dxa"/>
          </w:tcPr>
          <w:p w14:paraId="0F5A2105" w14:textId="03541F1D" w:rsidR="00107577" w:rsidRPr="00F72D42" w:rsidRDefault="00107577" w:rsidP="00107577">
            <w:pPr>
              <w:tabs>
                <w:tab w:val="left" w:pos="284"/>
                <w:tab w:val="left" w:pos="5930"/>
              </w:tabs>
              <w:spacing w:line="280" w:lineRule="exact"/>
              <w:rPr>
                <w:iCs/>
                <w:sz w:val="20"/>
                <w:szCs w:val="20"/>
                <w:lang w:val="nl-NL"/>
              </w:rPr>
            </w:pPr>
            <w:r w:rsidRPr="00F72D42">
              <w:rPr>
                <w:iCs/>
                <w:sz w:val="20"/>
                <w:szCs w:val="20"/>
                <w:lang w:val="nl-NL"/>
              </w:rPr>
              <w:t>005</w:t>
            </w:r>
          </w:p>
        </w:tc>
        <w:tc>
          <w:tcPr>
            <w:tcW w:w="4253" w:type="dxa"/>
          </w:tcPr>
          <w:p w14:paraId="0FB16967" w14:textId="42B9CBD3" w:rsidR="00107577" w:rsidRPr="00BE23CB" w:rsidRDefault="002B04A7" w:rsidP="002B04A7">
            <w:pPr>
              <w:spacing w:line="280" w:lineRule="exact"/>
              <w:rPr>
                <w:lang w:val="nl-NL"/>
              </w:rPr>
            </w:pPr>
            <w:r w:rsidRPr="00A036DE">
              <w:rPr>
                <w:lang w:val="nl-NL"/>
              </w:rPr>
              <w:t xml:space="preserve">maar mocht dit hier en daar af en toe wel het geval zijn, weest u er dan op bedacht dat er aanzienlijke verschillen met het originele verhaal kunnen bestaan, aangezien ik elk van deze tachtig vertelsels enigermate heb </w:t>
            </w:r>
            <w:r w:rsidRPr="00A036DE">
              <w:rPr>
                <w:lang w:val="nl-NL"/>
              </w:rPr>
              <w:lastRenderedPageBreak/>
              <w:t>herschreven – een eigenwijsheid waar ik, gelet en pochend op mijn leeftijd, recht op meen te hebben.</w:t>
            </w:r>
          </w:p>
        </w:tc>
        <w:tc>
          <w:tcPr>
            <w:tcW w:w="4253" w:type="dxa"/>
          </w:tcPr>
          <w:p w14:paraId="24254AD1" w14:textId="77777777" w:rsidR="00107577" w:rsidRPr="003C1C95" w:rsidRDefault="00107577" w:rsidP="00107577">
            <w:pPr>
              <w:tabs>
                <w:tab w:val="left" w:pos="284"/>
                <w:tab w:val="left" w:pos="5930"/>
              </w:tabs>
              <w:spacing w:line="280" w:lineRule="exact"/>
              <w:rPr>
                <w:rFonts w:ascii="Roboto" w:hAnsi="Roboto"/>
                <w:i/>
                <w:iCs/>
                <w:lang w:val="fr-CA"/>
              </w:rPr>
            </w:pPr>
          </w:p>
        </w:tc>
      </w:tr>
      <w:tr w:rsidR="00107577" w:rsidRPr="00107577" w14:paraId="67D2A5D0" w14:textId="77777777" w:rsidTr="00441470">
        <w:tc>
          <w:tcPr>
            <w:tcW w:w="680" w:type="dxa"/>
          </w:tcPr>
          <w:p w14:paraId="6D158E08" w14:textId="17300551" w:rsidR="00107577" w:rsidRPr="00F72D42" w:rsidRDefault="00107577" w:rsidP="00107577">
            <w:pPr>
              <w:tabs>
                <w:tab w:val="left" w:pos="284"/>
                <w:tab w:val="left" w:pos="5930"/>
              </w:tabs>
              <w:spacing w:line="280" w:lineRule="exact"/>
              <w:rPr>
                <w:iCs/>
                <w:sz w:val="20"/>
                <w:szCs w:val="20"/>
                <w:lang w:val="nl-NL"/>
              </w:rPr>
            </w:pPr>
            <w:r w:rsidRPr="00F72D42">
              <w:rPr>
                <w:iCs/>
                <w:sz w:val="20"/>
                <w:szCs w:val="20"/>
                <w:lang w:val="nl-NL"/>
              </w:rPr>
              <w:lastRenderedPageBreak/>
              <w:t>006</w:t>
            </w:r>
          </w:p>
        </w:tc>
        <w:tc>
          <w:tcPr>
            <w:tcW w:w="4253" w:type="dxa"/>
          </w:tcPr>
          <w:p w14:paraId="6EF6B600" w14:textId="5F530912" w:rsidR="00107577" w:rsidRPr="002B04A7" w:rsidRDefault="002B04A7" w:rsidP="00107577">
            <w:pPr>
              <w:tabs>
                <w:tab w:val="left" w:pos="284"/>
              </w:tabs>
              <w:spacing w:line="280" w:lineRule="exact"/>
              <w:rPr>
                <w:i/>
                <w:lang w:val="nl-NL"/>
              </w:rPr>
            </w:pPr>
            <w:r w:rsidRPr="002B04A7">
              <w:rPr>
                <w:i/>
                <w:lang w:val="nl-NL"/>
              </w:rPr>
              <w:t>Cornelis Reinier van Kooten</w:t>
            </w:r>
          </w:p>
        </w:tc>
        <w:tc>
          <w:tcPr>
            <w:tcW w:w="4253" w:type="dxa"/>
          </w:tcPr>
          <w:p w14:paraId="09B109D3" w14:textId="77777777" w:rsidR="00107577" w:rsidRPr="003C1C95" w:rsidRDefault="00107577" w:rsidP="00107577">
            <w:pPr>
              <w:tabs>
                <w:tab w:val="left" w:pos="284"/>
                <w:tab w:val="left" w:pos="5930"/>
              </w:tabs>
              <w:spacing w:line="280" w:lineRule="exact"/>
              <w:rPr>
                <w:rFonts w:ascii="Roboto" w:hAnsi="Roboto"/>
                <w:i/>
                <w:iCs/>
                <w:lang w:val="fr-CA"/>
              </w:rPr>
            </w:pPr>
          </w:p>
        </w:tc>
      </w:tr>
    </w:tbl>
    <w:p w14:paraId="3611E65C" w14:textId="77777777" w:rsidR="00107577" w:rsidRDefault="00107577" w:rsidP="00AA13B6">
      <w:pPr>
        <w:tabs>
          <w:tab w:val="left" w:pos="284"/>
          <w:tab w:val="left" w:pos="5930"/>
        </w:tabs>
        <w:rPr>
          <w:iCs/>
          <w:lang w:val="nl-NL"/>
        </w:rPr>
      </w:pPr>
    </w:p>
    <w:p w14:paraId="670330CF" w14:textId="77777777" w:rsidR="0003620C" w:rsidRDefault="0003620C" w:rsidP="00AA13B6">
      <w:pPr>
        <w:tabs>
          <w:tab w:val="left" w:pos="284"/>
          <w:tab w:val="left" w:pos="5930"/>
        </w:tabs>
        <w:rPr>
          <w:iCs/>
          <w:lang w:val="nl-NL"/>
        </w:rPr>
      </w:pPr>
    </w:p>
    <w:p w14:paraId="78F19E66" w14:textId="1CE45674" w:rsidR="00AA13B6" w:rsidRDefault="002B04A7" w:rsidP="00AA13B6">
      <w:pPr>
        <w:tabs>
          <w:tab w:val="left" w:pos="284"/>
        </w:tabs>
        <w:rPr>
          <w:b/>
          <w:bCs/>
          <w:sz w:val="36"/>
          <w:szCs w:val="36"/>
          <w:lang w:val="nl-NL"/>
        </w:rPr>
      </w:pPr>
      <w:r>
        <w:rPr>
          <w:b/>
          <w:bCs/>
          <w:sz w:val="36"/>
          <w:szCs w:val="36"/>
          <w:lang w:val="nl-NL"/>
        </w:rPr>
        <w:t>Fragment 2</w:t>
      </w:r>
    </w:p>
    <w:p w14:paraId="004F934E" w14:textId="77777777" w:rsidR="0003620C" w:rsidRPr="0003620C" w:rsidRDefault="0003620C" w:rsidP="00AA13B6">
      <w:pPr>
        <w:tabs>
          <w:tab w:val="left" w:pos="284"/>
        </w:tabs>
        <w:rPr>
          <w:b/>
          <w:bCs/>
          <w:lang w:val="nl-NL"/>
        </w:rPr>
      </w:pPr>
    </w:p>
    <w:tbl>
      <w:tblPr>
        <w:tblStyle w:val="Grille"/>
        <w:tblW w:w="9186" w:type="dxa"/>
        <w:tblLayout w:type="fixed"/>
        <w:tblLook w:val="04A0" w:firstRow="1" w:lastRow="0" w:firstColumn="1" w:lastColumn="0" w:noHBand="0" w:noVBand="1"/>
      </w:tblPr>
      <w:tblGrid>
        <w:gridCol w:w="680"/>
        <w:gridCol w:w="4253"/>
        <w:gridCol w:w="4253"/>
      </w:tblGrid>
      <w:tr w:rsidR="0003620C" w:rsidRPr="0003620C" w14:paraId="65FDAD89" w14:textId="77777777" w:rsidTr="00664D9E">
        <w:tc>
          <w:tcPr>
            <w:tcW w:w="680" w:type="dxa"/>
            <w:tcMar>
              <w:bottom w:w="28" w:type="dxa"/>
            </w:tcMar>
          </w:tcPr>
          <w:p w14:paraId="29B376C3" w14:textId="5C7EAE19" w:rsidR="0003620C" w:rsidRPr="00F72D42" w:rsidRDefault="0003620C" w:rsidP="00664D9E">
            <w:pPr>
              <w:tabs>
                <w:tab w:val="left" w:pos="284"/>
                <w:tab w:val="left" w:pos="5930"/>
              </w:tabs>
              <w:spacing w:line="280" w:lineRule="exact"/>
              <w:rPr>
                <w:iCs/>
                <w:sz w:val="20"/>
                <w:szCs w:val="20"/>
                <w:lang w:val="nl-NL"/>
              </w:rPr>
            </w:pPr>
            <w:r w:rsidRPr="00F72D42">
              <w:rPr>
                <w:iCs/>
                <w:sz w:val="20"/>
                <w:szCs w:val="20"/>
                <w:lang w:val="nl-NL"/>
              </w:rPr>
              <w:t>007</w:t>
            </w:r>
          </w:p>
        </w:tc>
        <w:tc>
          <w:tcPr>
            <w:tcW w:w="4253" w:type="dxa"/>
            <w:tcMar>
              <w:bottom w:w="28" w:type="dxa"/>
            </w:tcMar>
          </w:tcPr>
          <w:p w14:paraId="64DFEDE8" w14:textId="5469CA30" w:rsidR="0003620C" w:rsidRPr="0003620C" w:rsidRDefault="002B04A7" w:rsidP="002B04A7">
            <w:pPr>
              <w:spacing w:line="280" w:lineRule="exact"/>
              <w:rPr>
                <w:rFonts w:ascii="Roboto" w:hAnsi="Roboto"/>
                <w:iCs/>
                <w:lang w:val="nl-NL"/>
              </w:rPr>
            </w:pPr>
            <w:r w:rsidRPr="00A036DE">
              <w:rPr>
                <w:lang w:val="nl-NL"/>
              </w:rPr>
              <w:t>Jan, Piet en Klaas</w:t>
            </w:r>
          </w:p>
        </w:tc>
        <w:tc>
          <w:tcPr>
            <w:tcW w:w="4253" w:type="dxa"/>
            <w:tcMar>
              <w:bottom w:w="28" w:type="dxa"/>
            </w:tcMar>
          </w:tcPr>
          <w:p w14:paraId="7DB6B9AA"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4CDAB89" w14:textId="77777777" w:rsidTr="00664D9E">
        <w:tc>
          <w:tcPr>
            <w:tcW w:w="680" w:type="dxa"/>
            <w:tcMar>
              <w:bottom w:w="28" w:type="dxa"/>
            </w:tcMar>
          </w:tcPr>
          <w:p w14:paraId="52F4CC84" w14:textId="68470E84" w:rsidR="0003620C" w:rsidRPr="00F72D42" w:rsidRDefault="0003620C" w:rsidP="00664D9E">
            <w:pPr>
              <w:tabs>
                <w:tab w:val="left" w:pos="284"/>
                <w:tab w:val="left" w:pos="5930"/>
              </w:tabs>
              <w:spacing w:line="280" w:lineRule="exact"/>
              <w:rPr>
                <w:iCs/>
                <w:sz w:val="20"/>
                <w:szCs w:val="20"/>
                <w:lang w:val="nl-NL"/>
              </w:rPr>
            </w:pPr>
            <w:r w:rsidRPr="00F72D42">
              <w:rPr>
                <w:iCs/>
                <w:sz w:val="20"/>
                <w:szCs w:val="20"/>
                <w:lang w:val="nl-NL"/>
              </w:rPr>
              <w:t>008</w:t>
            </w:r>
          </w:p>
        </w:tc>
        <w:tc>
          <w:tcPr>
            <w:tcW w:w="4253" w:type="dxa"/>
            <w:tcMar>
              <w:bottom w:w="28" w:type="dxa"/>
            </w:tcMar>
          </w:tcPr>
          <w:p w14:paraId="1456D2DA" w14:textId="07B005DE" w:rsidR="0003620C" w:rsidRPr="0003620C" w:rsidRDefault="002B04A7" w:rsidP="002B04A7">
            <w:pPr>
              <w:spacing w:line="280" w:lineRule="exact"/>
              <w:rPr>
                <w:iCs/>
                <w:lang w:val="nl-NL"/>
              </w:rPr>
            </w:pPr>
            <w:r w:rsidRPr="00A036DE">
              <w:rPr>
                <w:lang w:val="nl-NL"/>
              </w:rPr>
              <w:t>Ik ging school in de jaren vijftig van de vorige eeuw, toen wij nog geloofden dat de bel werd geluid door de KVP-minister van Onderwijs zelf, die vanuit ‘s-Gravenhage met een druk op de knop onze eindeloos durende lesuren en schooldagen aaneensmeedde.</w:t>
            </w:r>
          </w:p>
        </w:tc>
        <w:tc>
          <w:tcPr>
            <w:tcW w:w="4253" w:type="dxa"/>
            <w:tcMar>
              <w:bottom w:w="28" w:type="dxa"/>
            </w:tcMar>
          </w:tcPr>
          <w:p w14:paraId="61E3A213"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9CB8B81" w14:textId="77777777" w:rsidTr="00664D9E">
        <w:tc>
          <w:tcPr>
            <w:tcW w:w="680" w:type="dxa"/>
            <w:tcMar>
              <w:bottom w:w="28" w:type="dxa"/>
            </w:tcMar>
          </w:tcPr>
          <w:p w14:paraId="71BA68C7" w14:textId="10B3DB69" w:rsidR="0003620C" w:rsidRPr="00F72D42" w:rsidRDefault="0003620C" w:rsidP="00664D9E">
            <w:pPr>
              <w:tabs>
                <w:tab w:val="left" w:pos="284"/>
                <w:tab w:val="left" w:pos="5930"/>
              </w:tabs>
              <w:spacing w:line="280" w:lineRule="exact"/>
              <w:rPr>
                <w:iCs/>
                <w:sz w:val="20"/>
                <w:szCs w:val="20"/>
                <w:lang w:val="nl-NL"/>
              </w:rPr>
            </w:pPr>
            <w:r w:rsidRPr="00F72D42">
              <w:rPr>
                <w:iCs/>
                <w:sz w:val="20"/>
                <w:szCs w:val="20"/>
                <w:lang w:val="nl-NL"/>
              </w:rPr>
              <w:t>009</w:t>
            </w:r>
          </w:p>
        </w:tc>
        <w:tc>
          <w:tcPr>
            <w:tcW w:w="4253" w:type="dxa"/>
            <w:tcMar>
              <w:bottom w:w="28" w:type="dxa"/>
            </w:tcMar>
          </w:tcPr>
          <w:p w14:paraId="1752806C" w14:textId="1E030B5F" w:rsidR="0003620C" w:rsidRPr="0003620C" w:rsidRDefault="00523B1C" w:rsidP="0003620C">
            <w:pPr>
              <w:tabs>
                <w:tab w:val="left" w:pos="284"/>
              </w:tabs>
              <w:spacing w:line="280" w:lineRule="exact"/>
              <w:rPr>
                <w:lang w:val="nl-NL"/>
              </w:rPr>
            </w:pPr>
            <w:r>
              <w:rPr>
                <w:lang w:val="nl-NL"/>
              </w:rPr>
              <w:t xml:space="preserve">      </w:t>
            </w:r>
            <w:r w:rsidR="002B04A7" w:rsidRPr="00A036DE">
              <w:rPr>
                <w:lang w:val="nl-NL"/>
              </w:rPr>
              <w:t>Gezagsgetrouw als wij nog waren, richtte onze puberale hekel zich niet openlijk op de docenten, maar heimelijk op vijandige, materiël</w:t>
            </w:r>
            <w:r w:rsidR="002B04A7">
              <w:rPr>
                <w:lang w:val="nl-NL"/>
              </w:rPr>
              <w:t>e</w:t>
            </w:r>
            <w:r w:rsidR="002B04A7" w:rsidRPr="00A036DE">
              <w:rPr>
                <w:lang w:val="nl-NL"/>
              </w:rPr>
              <w:t xml:space="preserve"> zaken.</w:t>
            </w:r>
          </w:p>
        </w:tc>
        <w:tc>
          <w:tcPr>
            <w:tcW w:w="4253" w:type="dxa"/>
            <w:tcMar>
              <w:bottom w:w="28" w:type="dxa"/>
            </w:tcMar>
          </w:tcPr>
          <w:p w14:paraId="531578E3"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3C3C6430" w14:textId="77777777" w:rsidTr="00664D9E">
        <w:tc>
          <w:tcPr>
            <w:tcW w:w="680" w:type="dxa"/>
            <w:tcMar>
              <w:bottom w:w="28" w:type="dxa"/>
            </w:tcMar>
          </w:tcPr>
          <w:p w14:paraId="1B8747E0" w14:textId="40505945" w:rsidR="0003620C" w:rsidRPr="00F72D42" w:rsidRDefault="0003620C" w:rsidP="00664D9E">
            <w:pPr>
              <w:tabs>
                <w:tab w:val="left" w:pos="284"/>
                <w:tab w:val="left" w:pos="5930"/>
              </w:tabs>
              <w:spacing w:line="280" w:lineRule="exact"/>
              <w:rPr>
                <w:iCs/>
                <w:sz w:val="20"/>
                <w:szCs w:val="20"/>
                <w:lang w:val="nl-NL"/>
              </w:rPr>
            </w:pPr>
            <w:r w:rsidRPr="00F72D42">
              <w:rPr>
                <w:iCs/>
                <w:sz w:val="20"/>
                <w:szCs w:val="20"/>
                <w:lang w:val="nl-NL"/>
              </w:rPr>
              <w:t>010</w:t>
            </w:r>
          </w:p>
        </w:tc>
        <w:tc>
          <w:tcPr>
            <w:tcW w:w="4253" w:type="dxa"/>
            <w:tcMar>
              <w:bottom w:w="28" w:type="dxa"/>
            </w:tcMar>
          </w:tcPr>
          <w:p w14:paraId="2FDD1F83" w14:textId="6C6108E1" w:rsidR="0003620C" w:rsidRPr="00BE23CB" w:rsidRDefault="00523B1C" w:rsidP="0003620C">
            <w:pPr>
              <w:tabs>
                <w:tab w:val="left" w:pos="284"/>
              </w:tabs>
              <w:spacing w:line="280" w:lineRule="exact"/>
              <w:rPr>
                <w:lang w:val="nl-NL"/>
              </w:rPr>
            </w:pPr>
            <w:r>
              <w:rPr>
                <w:lang w:val="nl-NL"/>
              </w:rPr>
              <w:t xml:space="preserve">      </w:t>
            </w:r>
            <w:r w:rsidRPr="00A036DE">
              <w:rPr>
                <w:lang w:val="nl-NL"/>
              </w:rPr>
              <w:t>Door de uitoefening van dommekracht probeerden wij met onze geheven, puntige jongensknieën het blad van de schoolbank te ontwrichten en als er even niemand van het docentenkorps in de buurt was, gingen wij met zijn allen zo zwaar mogelijk hangen aan de kapstokken op de gangen.</w:t>
            </w:r>
          </w:p>
        </w:tc>
        <w:tc>
          <w:tcPr>
            <w:tcW w:w="4253" w:type="dxa"/>
            <w:tcMar>
              <w:bottom w:w="28" w:type="dxa"/>
            </w:tcMar>
          </w:tcPr>
          <w:p w14:paraId="510EB4D6"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5E49F36" w14:textId="77777777" w:rsidTr="00664D9E">
        <w:tc>
          <w:tcPr>
            <w:tcW w:w="680" w:type="dxa"/>
            <w:tcMar>
              <w:bottom w:w="28" w:type="dxa"/>
            </w:tcMar>
          </w:tcPr>
          <w:p w14:paraId="5EBE2D22" w14:textId="5EBCDC04" w:rsidR="0003620C" w:rsidRPr="00F72D42" w:rsidRDefault="0003620C" w:rsidP="00664D9E">
            <w:pPr>
              <w:tabs>
                <w:tab w:val="left" w:pos="284"/>
                <w:tab w:val="left" w:pos="5930"/>
              </w:tabs>
              <w:spacing w:line="280" w:lineRule="exact"/>
              <w:rPr>
                <w:iCs/>
                <w:sz w:val="20"/>
                <w:szCs w:val="20"/>
                <w:lang w:val="nl-NL"/>
              </w:rPr>
            </w:pPr>
            <w:r w:rsidRPr="00F72D42">
              <w:rPr>
                <w:iCs/>
                <w:sz w:val="20"/>
                <w:szCs w:val="20"/>
                <w:lang w:val="nl-NL"/>
              </w:rPr>
              <w:t>011</w:t>
            </w:r>
          </w:p>
        </w:tc>
        <w:tc>
          <w:tcPr>
            <w:tcW w:w="4253" w:type="dxa"/>
            <w:tcMar>
              <w:bottom w:w="28" w:type="dxa"/>
            </w:tcMar>
          </w:tcPr>
          <w:p w14:paraId="40D65D19" w14:textId="402CF4D3" w:rsidR="0003620C" w:rsidRPr="00BE23CB" w:rsidRDefault="00D779A9" w:rsidP="0003620C">
            <w:pPr>
              <w:tabs>
                <w:tab w:val="left" w:pos="284"/>
              </w:tabs>
              <w:spacing w:line="280" w:lineRule="exact"/>
              <w:rPr>
                <w:lang w:val="nl-NL"/>
              </w:rPr>
            </w:pPr>
            <w:r w:rsidRPr="00A036DE">
              <w:rPr>
                <w:lang w:val="nl-NL"/>
              </w:rPr>
              <w:t>Maar onze grootste natuurlijke vijand was het vreugdeloze, taaie en grauwe leger schoolboeken.</w:t>
            </w:r>
          </w:p>
        </w:tc>
        <w:tc>
          <w:tcPr>
            <w:tcW w:w="4253" w:type="dxa"/>
            <w:tcMar>
              <w:bottom w:w="28" w:type="dxa"/>
            </w:tcMar>
          </w:tcPr>
          <w:p w14:paraId="7ABE698F" w14:textId="77777777" w:rsidR="0003620C" w:rsidRPr="00AF3109" w:rsidRDefault="0003620C" w:rsidP="00664D9E">
            <w:pPr>
              <w:tabs>
                <w:tab w:val="left" w:pos="284"/>
                <w:tab w:val="left" w:pos="5930"/>
              </w:tabs>
              <w:spacing w:line="280" w:lineRule="exact"/>
              <w:rPr>
                <w:rFonts w:ascii="Roboto" w:hAnsi="Roboto"/>
                <w:iCs/>
                <w:lang w:val="fr-CA"/>
              </w:rPr>
            </w:pPr>
          </w:p>
        </w:tc>
      </w:tr>
      <w:tr w:rsidR="00664D9E" w:rsidRPr="0003620C" w14:paraId="350E5309" w14:textId="77777777" w:rsidTr="00664D9E">
        <w:tc>
          <w:tcPr>
            <w:tcW w:w="680" w:type="dxa"/>
            <w:tcMar>
              <w:bottom w:w="28" w:type="dxa"/>
            </w:tcMar>
          </w:tcPr>
          <w:p w14:paraId="1C0A48CE" w14:textId="01945A56" w:rsidR="00664D9E" w:rsidRPr="00F72D42" w:rsidRDefault="00664D9E" w:rsidP="00664D9E">
            <w:pPr>
              <w:tabs>
                <w:tab w:val="left" w:pos="284"/>
                <w:tab w:val="left" w:pos="5930"/>
              </w:tabs>
              <w:spacing w:line="280" w:lineRule="exact"/>
              <w:rPr>
                <w:iCs/>
                <w:sz w:val="20"/>
                <w:szCs w:val="20"/>
                <w:lang w:val="nl-NL"/>
              </w:rPr>
            </w:pPr>
            <w:r w:rsidRPr="00F72D42">
              <w:rPr>
                <w:iCs/>
                <w:sz w:val="20"/>
                <w:szCs w:val="20"/>
                <w:lang w:val="nl-NL"/>
              </w:rPr>
              <w:t>012</w:t>
            </w:r>
          </w:p>
        </w:tc>
        <w:tc>
          <w:tcPr>
            <w:tcW w:w="4253" w:type="dxa"/>
            <w:tcMar>
              <w:bottom w:w="28" w:type="dxa"/>
            </w:tcMar>
          </w:tcPr>
          <w:p w14:paraId="5197C45A" w14:textId="53E634B7" w:rsidR="00664D9E" w:rsidRPr="00BE23CB" w:rsidRDefault="00D779A9" w:rsidP="00D779A9">
            <w:pPr>
              <w:tabs>
                <w:tab w:val="left" w:pos="284"/>
              </w:tabs>
              <w:spacing w:line="280" w:lineRule="exact"/>
              <w:rPr>
                <w:lang w:val="nl-NL"/>
              </w:rPr>
            </w:pPr>
            <w:r w:rsidRPr="00A036DE">
              <w:rPr>
                <w:lang w:val="nl-NL"/>
              </w:rPr>
              <w:t>Wie durfde, droeg die bittere pillen niet netjes in een kunstlederen boekentas met zich mee, maar sleepte het zootje middels een touw achter zich aan, in zo’n (dankzij de oorlog) bij een dumpzaak gek</w:t>
            </w:r>
            <w:r>
              <w:rPr>
                <w:lang w:val="nl-NL"/>
              </w:rPr>
              <w:t>ochte, legergroene militaire ‘</w:t>
            </w:r>
            <w:r w:rsidRPr="00A036DE">
              <w:rPr>
                <w:lang w:val="nl-NL"/>
              </w:rPr>
              <w:t>pukkel</w:t>
            </w:r>
            <w:r>
              <w:rPr>
                <w:lang w:val="nl-NL"/>
              </w:rPr>
              <w:t>’.</w:t>
            </w:r>
          </w:p>
        </w:tc>
        <w:tc>
          <w:tcPr>
            <w:tcW w:w="4253" w:type="dxa"/>
            <w:tcMar>
              <w:bottom w:w="28" w:type="dxa"/>
            </w:tcMar>
          </w:tcPr>
          <w:p w14:paraId="46548F68"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6BF4CD73" w14:textId="77777777" w:rsidTr="00664D9E">
        <w:tc>
          <w:tcPr>
            <w:tcW w:w="680" w:type="dxa"/>
            <w:tcMar>
              <w:bottom w:w="28" w:type="dxa"/>
            </w:tcMar>
          </w:tcPr>
          <w:p w14:paraId="70672AAA" w14:textId="297AB548" w:rsidR="00664D9E" w:rsidRPr="00F72D42" w:rsidRDefault="00664D9E" w:rsidP="00664D9E">
            <w:pPr>
              <w:tabs>
                <w:tab w:val="left" w:pos="284"/>
                <w:tab w:val="left" w:pos="5930"/>
              </w:tabs>
              <w:spacing w:line="280" w:lineRule="exact"/>
              <w:rPr>
                <w:iCs/>
                <w:sz w:val="20"/>
                <w:szCs w:val="20"/>
                <w:lang w:val="nl-NL"/>
              </w:rPr>
            </w:pPr>
            <w:r w:rsidRPr="00F72D42">
              <w:rPr>
                <w:iCs/>
                <w:sz w:val="20"/>
                <w:szCs w:val="20"/>
                <w:lang w:val="nl-NL"/>
              </w:rPr>
              <w:t>013</w:t>
            </w:r>
          </w:p>
        </w:tc>
        <w:tc>
          <w:tcPr>
            <w:tcW w:w="4253" w:type="dxa"/>
            <w:tcMar>
              <w:bottom w:w="28" w:type="dxa"/>
            </w:tcMar>
          </w:tcPr>
          <w:p w14:paraId="40DCB777" w14:textId="04D042E4" w:rsidR="00664D9E" w:rsidRPr="00BE23CB" w:rsidRDefault="00D779A9" w:rsidP="0003620C">
            <w:pPr>
              <w:tabs>
                <w:tab w:val="left" w:pos="284"/>
              </w:tabs>
              <w:spacing w:line="280" w:lineRule="exact"/>
              <w:rPr>
                <w:lang w:val="nl-NL"/>
              </w:rPr>
            </w:pPr>
            <w:r w:rsidRPr="00A036DE">
              <w:rPr>
                <w:lang w:val="nl-NL"/>
              </w:rPr>
              <w:t>(Hierbij droeg hij alvast de zwarte slobbertrui waarin hij, na school, als existentialist te Parijs zou gaan wonen.)</w:t>
            </w:r>
          </w:p>
        </w:tc>
        <w:tc>
          <w:tcPr>
            <w:tcW w:w="4253" w:type="dxa"/>
            <w:tcMar>
              <w:bottom w:w="28" w:type="dxa"/>
            </w:tcMar>
          </w:tcPr>
          <w:p w14:paraId="6E7725DF"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28A029A0" w14:textId="77777777" w:rsidTr="00664D9E">
        <w:tc>
          <w:tcPr>
            <w:tcW w:w="680" w:type="dxa"/>
            <w:tcMar>
              <w:bottom w:w="28" w:type="dxa"/>
            </w:tcMar>
          </w:tcPr>
          <w:p w14:paraId="2720A9E4" w14:textId="23699C91" w:rsidR="00664D9E" w:rsidRPr="00F72D42" w:rsidRDefault="00664D9E" w:rsidP="00664D9E">
            <w:pPr>
              <w:tabs>
                <w:tab w:val="left" w:pos="284"/>
                <w:tab w:val="left" w:pos="5930"/>
              </w:tabs>
              <w:spacing w:line="280" w:lineRule="exact"/>
              <w:rPr>
                <w:iCs/>
                <w:sz w:val="20"/>
                <w:szCs w:val="20"/>
                <w:lang w:val="nl-NL"/>
              </w:rPr>
            </w:pPr>
            <w:r w:rsidRPr="00F72D42">
              <w:rPr>
                <w:iCs/>
                <w:sz w:val="20"/>
                <w:szCs w:val="20"/>
                <w:lang w:val="nl-NL"/>
              </w:rPr>
              <w:t>014</w:t>
            </w:r>
          </w:p>
        </w:tc>
        <w:tc>
          <w:tcPr>
            <w:tcW w:w="4253" w:type="dxa"/>
            <w:tcMar>
              <w:bottom w:w="28" w:type="dxa"/>
            </w:tcMar>
          </w:tcPr>
          <w:p w14:paraId="2B224F4B" w14:textId="1DA1BE96" w:rsidR="00664D9E" w:rsidRPr="00BE23CB" w:rsidRDefault="00D965A2" w:rsidP="0003620C">
            <w:pPr>
              <w:tabs>
                <w:tab w:val="left" w:pos="284"/>
              </w:tabs>
              <w:spacing w:line="280" w:lineRule="exact"/>
              <w:rPr>
                <w:lang w:val="nl-NL"/>
              </w:rPr>
            </w:pPr>
            <w:r>
              <w:rPr>
                <w:lang w:val="nl-NL"/>
              </w:rPr>
              <w:t xml:space="preserve">      </w:t>
            </w:r>
            <w:r w:rsidRPr="00A036DE">
              <w:rPr>
                <w:lang w:val="nl-NL"/>
              </w:rPr>
              <w:t>Ook onze talige creativiteit was ondermijnend van aard.</w:t>
            </w:r>
          </w:p>
        </w:tc>
        <w:tc>
          <w:tcPr>
            <w:tcW w:w="4253" w:type="dxa"/>
            <w:tcMar>
              <w:bottom w:w="28" w:type="dxa"/>
            </w:tcMar>
          </w:tcPr>
          <w:p w14:paraId="5E48C450"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64A550CE" w14:textId="77777777" w:rsidTr="00664D9E">
        <w:tc>
          <w:tcPr>
            <w:tcW w:w="680" w:type="dxa"/>
            <w:tcMar>
              <w:bottom w:w="28" w:type="dxa"/>
            </w:tcMar>
          </w:tcPr>
          <w:p w14:paraId="0CEF4A64" w14:textId="3519CD8C" w:rsidR="00664D9E" w:rsidRPr="00F72D42" w:rsidRDefault="00664D9E" w:rsidP="00664D9E">
            <w:pPr>
              <w:tabs>
                <w:tab w:val="left" w:pos="284"/>
                <w:tab w:val="left" w:pos="5930"/>
              </w:tabs>
              <w:spacing w:line="280" w:lineRule="exact"/>
              <w:rPr>
                <w:iCs/>
                <w:sz w:val="20"/>
                <w:szCs w:val="20"/>
                <w:lang w:val="nl-NL"/>
              </w:rPr>
            </w:pPr>
            <w:r w:rsidRPr="00F72D42">
              <w:rPr>
                <w:iCs/>
                <w:sz w:val="20"/>
                <w:szCs w:val="20"/>
                <w:lang w:val="nl-NL"/>
              </w:rPr>
              <w:lastRenderedPageBreak/>
              <w:t>015</w:t>
            </w:r>
          </w:p>
        </w:tc>
        <w:tc>
          <w:tcPr>
            <w:tcW w:w="4253" w:type="dxa"/>
            <w:tcMar>
              <w:bottom w:w="28" w:type="dxa"/>
            </w:tcMar>
          </w:tcPr>
          <w:p w14:paraId="5305951A" w14:textId="3CC5554E" w:rsidR="00664D9E" w:rsidRPr="00BE23CB" w:rsidRDefault="00D965A2" w:rsidP="00664D9E">
            <w:pPr>
              <w:tabs>
                <w:tab w:val="left" w:pos="284"/>
              </w:tabs>
              <w:spacing w:line="280" w:lineRule="exact"/>
              <w:rPr>
                <w:lang w:val="nl-NL"/>
              </w:rPr>
            </w:pPr>
            <w:r w:rsidRPr="00A036DE">
              <w:rPr>
                <w:lang w:val="nl-NL"/>
              </w:rPr>
              <w:t>Wij zochten voortdurend naar mogelijkheden om, door een of meer letter aan de titel van een schoolboek toe te voegen of te vervangen, tot een opluchtend obscene woordspeling te komen.</w:t>
            </w:r>
          </w:p>
        </w:tc>
        <w:tc>
          <w:tcPr>
            <w:tcW w:w="4253" w:type="dxa"/>
            <w:tcMar>
              <w:bottom w:w="28" w:type="dxa"/>
            </w:tcMar>
          </w:tcPr>
          <w:p w14:paraId="1835D7D2" w14:textId="0EC39978" w:rsidR="00664D9E" w:rsidRPr="00AF3109" w:rsidRDefault="00664D9E" w:rsidP="00664D9E">
            <w:pPr>
              <w:tabs>
                <w:tab w:val="left" w:pos="284"/>
                <w:tab w:val="left" w:pos="5930"/>
              </w:tabs>
              <w:spacing w:line="280" w:lineRule="exact"/>
              <w:rPr>
                <w:rFonts w:ascii="Roboto" w:hAnsi="Roboto"/>
                <w:iCs/>
                <w:lang w:val="fr-CA"/>
              </w:rPr>
            </w:pPr>
          </w:p>
        </w:tc>
      </w:tr>
      <w:tr w:rsidR="00AF3109" w:rsidRPr="0003620C" w14:paraId="7F4708F4" w14:textId="77777777" w:rsidTr="00664D9E">
        <w:tc>
          <w:tcPr>
            <w:tcW w:w="680" w:type="dxa"/>
            <w:tcMar>
              <w:bottom w:w="28" w:type="dxa"/>
            </w:tcMar>
          </w:tcPr>
          <w:p w14:paraId="5FCE4CE7" w14:textId="632F6C07"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016</w:t>
            </w:r>
          </w:p>
        </w:tc>
        <w:tc>
          <w:tcPr>
            <w:tcW w:w="4253" w:type="dxa"/>
            <w:tcMar>
              <w:bottom w:w="28" w:type="dxa"/>
            </w:tcMar>
          </w:tcPr>
          <w:p w14:paraId="08692A8A" w14:textId="22FB3299" w:rsidR="00AF3109" w:rsidRPr="00BE23CB" w:rsidRDefault="00D965A2" w:rsidP="00664D9E">
            <w:pPr>
              <w:tabs>
                <w:tab w:val="left" w:pos="284"/>
              </w:tabs>
              <w:spacing w:line="280" w:lineRule="exact"/>
              <w:rPr>
                <w:lang w:val="nl-NL"/>
              </w:rPr>
            </w:pPr>
            <w:r w:rsidRPr="00A036DE">
              <w:rPr>
                <w:lang w:val="nl-NL"/>
              </w:rPr>
              <w:t xml:space="preserve">Zo herinner ik mij Klere </w:t>
            </w:r>
            <w:proofErr w:type="spellStart"/>
            <w:r w:rsidRPr="00A036DE">
              <w:rPr>
                <w:lang w:val="nl-NL"/>
              </w:rPr>
              <w:t>Wörter</w:t>
            </w:r>
            <w:proofErr w:type="spellEnd"/>
            <w:r w:rsidRPr="00A036DE">
              <w:rPr>
                <w:lang w:val="nl-NL"/>
              </w:rPr>
              <w:t xml:space="preserve">, Pis en </w:t>
            </w:r>
            <w:proofErr w:type="spellStart"/>
            <w:r w:rsidRPr="00A036DE">
              <w:rPr>
                <w:lang w:val="nl-NL"/>
              </w:rPr>
              <w:t>Scheitkunde</w:t>
            </w:r>
            <w:proofErr w:type="spellEnd"/>
            <w:r w:rsidRPr="00A036DE">
              <w:rPr>
                <w:lang w:val="nl-NL"/>
              </w:rPr>
              <w:t xml:space="preserve">, Aarsrijkkunde en </w:t>
            </w:r>
            <w:proofErr w:type="spellStart"/>
            <w:r w:rsidRPr="00A036DE">
              <w:rPr>
                <w:lang w:val="nl-NL"/>
              </w:rPr>
              <w:t>Hellènikè</w:t>
            </w:r>
            <w:proofErr w:type="spellEnd"/>
            <w:r w:rsidRPr="00A036DE">
              <w:rPr>
                <w:lang w:val="nl-NL"/>
              </w:rPr>
              <w:t xml:space="preserve"> </w:t>
            </w:r>
            <w:proofErr w:type="spellStart"/>
            <w:r w:rsidRPr="00A036DE">
              <w:rPr>
                <w:lang w:val="nl-NL"/>
              </w:rPr>
              <w:t>Kloota</w:t>
            </w:r>
            <w:proofErr w:type="spellEnd"/>
            <w:r w:rsidRPr="00A036DE">
              <w:rPr>
                <w:lang w:val="nl-NL"/>
              </w:rPr>
              <w:t>.</w:t>
            </w:r>
          </w:p>
        </w:tc>
        <w:tc>
          <w:tcPr>
            <w:tcW w:w="4253" w:type="dxa"/>
            <w:tcMar>
              <w:bottom w:w="28" w:type="dxa"/>
            </w:tcMar>
          </w:tcPr>
          <w:p w14:paraId="4591A3D5"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D6B4288" w14:textId="77777777" w:rsidTr="00664D9E">
        <w:tc>
          <w:tcPr>
            <w:tcW w:w="680" w:type="dxa"/>
            <w:tcMar>
              <w:bottom w:w="28" w:type="dxa"/>
            </w:tcMar>
          </w:tcPr>
          <w:p w14:paraId="3E131EA7" w14:textId="56E41E17"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017</w:t>
            </w:r>
          </w:p>
        </w:tc>
        <w:tc>
          <w:tcPr>
            <w:tcW w:w="4253" w:type="dxa"/>
            <w:tcMar>
              <w:bottom w:w="28" w:type="dxa"/>
            </w:tcMar>
          </w:tcPr>
          <w:p w14:paraId="7E8BC169" w14:textId="2243109B" w:rsidR="00AF3109" w:rsidRPr="00BE23CB" w:rsidRDefault="00D965A2" w:rsidP="00E72C99">
            <w:pPr>
              <w:tabs>
                <w:tab w:val="left" w:pos="284"/>
              </w:tabs>
              <w:spacing w:line="280" w:lineRule="exact"/>
              <w:rPr>
                <w:lang w:val="nl-NL"/>
              </w:rPr>
            </w:pPr>
            <w:r w:rsidRPr="00A036DE">
              <w:rPr>
                <w:lang w:val="nl-NL"/>
              </w:rPr>
              <w:t xml:space="preserve">Wanneer je </w:t>
            </w:r>
            <w:r w:rsidR="00E72C99">
              <w:rPr>
                <w:lang w:val="nl-NL"/>
              </w:rPr>
              <w:t>was aangewezen op wat toen nog De Bedeling h</w:t>
            </w:r>
            <w:r w:rsidRPr="00A036DE">
              <w:rPr>
                <w:lang w:val="nl-NL"/>
              </w:rPr>
              <w:t xml:space="preserve">eette, kreeg je de schoolboeken van rijkswege in bruikleen (wie deze schaamte wil navoelen, moet Theo Thijssens </w:t>
            </w:r>
            <w:r w:rsidRPr="00E72C99">
              <w:rPr>
                <w:i/>
                <w:lang w:val="nl-NL"/>
              </w:rPr>
              <w:t>Het Taaie Ongerief</w:t>
            </w:r>
            <w:r w:rsidRPr="00A036DE">
              <w:rPr>
                <w:lang w:val="nl-NL"/>
              </w:rPr>
              <w:t xml:space="preserve"> nog maar eens lezen) en op deze exemplaren kon je jouw onvrede natuurlijk niet botvieren, aangezien zij na het studiejaar weer </w:t>
            </w:r>
            <w:r w:rsidR="00E72C99">
              <w:rPr>
                <w:lang w:val="nl-NL"/>
              </w:rPr>
              <w:t>onbeklad</w:t>
            </w:r>
            <w:r w:rsidRPr="00A036DE">
              <w:rPr>
                <w:lang w:val="nl-NL"/>
              </w:rPr>
              <w:t xml:space="preserve"> dienden te worden ingeleverd.</w:t>
            </w:r>
          </w:p>
        </w:tc>
        <w:tc>
          <w:tcPr>
            <w:tcW w:w="4253" w:type="dxa"/>
            <w:tcMar>
              <w:bottom w:w="28" w:type="dxa"/>
            </w:tcMar>
          </w:tcPr>
          <w:p w14:paraId="5287C3B1"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4373DB6C" w14:textId="77777777" w:rsidTr="00664D9E">
        <w:tc>
          <w:tcPr>
            <w:tcW w:w="680" w:type="dxa"/>
            <w:tcMar>
              <w:bottom w:w="28" w:type="dxa"/>
            </w:tcMar>
          </w:tcPr>
          <w:p w14:paraId="5C430984" w14:textId="4EB587E3"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018</w:t>
            </w:r>
          </w:p>
        </w:tc>
        <w:tc>
          <w:tcPr>
            <w:tcW w:w="4253" w:type="dxa"/>
            <w:tcMar>
              <w:bottom w:w="28" w:type="dxa"/>
            </w:tcMar>
          </w:tcPr>
          <w:p w14:paraId="12D0ED8A" w14:textId="2373FD9E" w:rsidR="00AF3109" w:rsidRPr="00BE23CB" w:rsidRDefault="00E72C99" w:rsidP="00664D9E">
            <w:pPr>
              <w:tabs>
                <w:tab w:val="left" w:pos="284"/>
              </w:tabs>
              <w:spacing w:line="280" w:lineRule="exact"/>
              <w:rPr>
                <w:lang w:val="nl-NL"/>
              </w:rPr>
            </w:pPr>
            <w:r w:rsidRPr="00A036DE">
              <w:rPr>
                <w:lang w:val="nl-NL"/>
              </w:rPr>
              <w:t>‘Particuliere’ schoolboeken herkende je dus ogenblikkelijk aan de getekende brillen, snorren en rare hoeden, petten en pijpen waarvan alle erin voorkomende portretten waren voorzien.</w:t>
            </w:r>
          </w:p>
        </w:tc>
        <w:tc>
          <w:tcPr>
            <w:tcW w:w="4253" w:type="dxa"/>
            <w:tcMar>
              <w:bottom w:w="28" w:type="dxa"/>
            </w:tcMar>
          </w:tcPr>
          <w:p w14:paraId="74357FC7"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74C56AA4" w14:textId="77777777" w:rsidTr="00664D9E">
        <w:tc>
          <w:tcPr>
            <w:tcW w:w="680" w:type="dxa"/>
            <w:tcMar>
              <w:bottom w:w="28" w:type="dxa"/>
            </w:tcMar>
          </w:tcPr>
          <w:p w14:paraId="43C88C0B" w14:textId="58618108"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019</w:t>
            </w:r>
          </w:p>
        </w:tc>
        <w:tc>
          <w:tcPr>
            <w:tcW w:w="4253" w:type="dxa"/>
            <w:tcMar>
              <w:bottom w:w="28" w:type="dxa"/>
            </w:tcMar>
          </w:tcPr>
          <w:p w14:paraId="7FB15743" w14:textId="533EC995" w:rsidR="00AF3109" w:rsidRPr="00BE23CB" w:rsidRDefault="000F1C22" w:rsidP="00523B1C">
            <w:pPr>
              <w:tabs>
                <w:tab w:val="left" w:pos="284"/>
              </w:tabs>
              <w:spacing w:line="280" w:lineRule="exact"/>
              <w:rPr>
                <w:lang w:val="nl-NL"/>
              </w:rPr>
            </w:pPr>
            <w:r>
              <w:rPr>
                <w:lang w:val="nl-NL"/>
              </w:rPr>
              <w:t xml:space="preserve">      </w:t>
            </w:r>
            <w:r w:rsidRPr="00A036DE">
              <w:rPr>
                <w:lang w:val="nl-NL"/>
              </w:rPr>
              <w:t>He</w:t>
            </w:r>
            <w:r>
              <w:rPr>
                <w:lang w:val="nl-NL"/>
              </w:rPr>
              <w:t>t</w:t>
            </w:r>
            <w:r w:rsidRPr="00A036DE">
              <w:rPr>
                <w:lang w:val="nl-NL"/>
              </w:rPr>
              <w:t xml:space="preserve"> meest vervelende aan onze leerboeken was toch wel dat zij nooit enige relatie met de alledaagse werkelijkheid onderhielden.</w:t>
            </w:r>
          </w:p>
        </w:tc>
        <w:tc>
          <w:tcPr>
            <w:tcW w:w="4253" w:type="dxa"/>
            <w:tcMar>
              <w:bottom w:w="28" w:type="dxa"/>
            </w:tcMar>
          </w:tcPr>
          <w:p w14:paraId="516D9A4D"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6424A188" w14:textId="77777777" w:rsidTr="00664D9E">
        <w:tc>
          <w:tcPr>
            <w:tcW w:w="680" w:type="dxa"/>
            <w:tcMar>
              <w:bottom w:w="28" w:type="dxa"/>
            </w:tcMar>
          </w:tcPr>
          <w:p w14:paraId="133D789E" w14:textId="6C55C55B"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020</w:t>
            </w:r>
          </w:p>
        </w:tc>
        <w:tc>
          <w:tcPr>
            <w:tcW w:w="4253" w:type="dxa"/>
            <w:tcMar>
              <w:bottom w:w="28" w:type="dxa"/>
            </w:tcMar>
          </w:tcPr>
          <w:p w14:paraId="3848FDD2" w14:textId="7E3EA6FE" w:rsidR="00AF3109" w:rsidRPr="00BE23CB" w:rsidRDefault="000F1C22" w:rsidP="00AF3109">
            <w:pPr>
              <w:tabs>
                <w:tab w:val="left" w:pos="284"/>
              </w:tabs>
              <w:spacing w:line="280" w:lineRule="exact"/>
              <w:rPr>
                <w:lang w:val="nl-NL"/>
              </w:rPr>
            </w:pPr>
            <w:r w:rsidRPr="00A036DE">
              <w:rPr>
                <w:lang w:val="nl-NL"/>
              </w:rPr>
              <w:t>Ik kan mij niet herinneren dat er ooit een theorie werd getoetst aan de realiteit van de buitenschoolse samenleving; alle leerstof stond op zichzelf – nooit sijpelden er in die boeken signalen door uit het leven van alledag.</w:t>
            </w:r>
          </w:p>
        </w:tc>
        <w:tc>
          <w:tcPr>
            <w:tcW w:w="4253" w:type="dxa"/>
            <w:tcMar>
              <w:bottom w:w="28" w:type="dxa"/>
            </w:tcMar>
          </w:tcPr>
          <w:p w14:paraId="633E3282"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6AC8B3F" w14:textId="77777777" w:rsidTr="00664D9E">
        <w:tc>
          <w:tcPr>
            <w:tcW w:w="680" w:type="dxa"/>
            <w:tcMar>
              <w:bottom w:w="28" w:type="dxa"/>
            </w:tcMar>
          </w:tcPr>
          <w:p w14:paraId="1BCE4B5B" w14:textId="3466D56A"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021</w:t>
            </w:r>
          </w:p>
        </w:tc>
        <w:tc>
          <w:tcPr>
            <w:tcW w:w="4253" w:type="dxa"/>
            <w:tcMar>
              <w:bottom w:w="28" w:type="dxa"/>
            </w:tcMar>
          </w:tcPr>
          <w:p w14:paraId="542DA98A" w14:textId="610BA127" w:rsidR="00AF3109" w:rsidRPr="00BE23CB" w:rsidRDefault="000F1C22" w:rsidP="000F1C22">
            <w:pPr>
              <w:spacing w:line="280" w:lineRule="exact"/>
              <w:rPr>
                <w:lang w:val="nl-NL"/>
              </w:rPr>
            </w:pPr>
            <w:r w:rsidRPr="00A036DE">
              <w:rPr>
                <w:lang w:val="nl-NL"/>
              </w:rPr>
              <w:t>Het geborduurde adagium ‘Voor leraar en leerling zij steeds het parool: men leert voor het leven en niet voor de school’ sloeg vooralsnog als een tang op een varken.</w:t>
            </w:r>
          </w:p>
        </w:tc>
        <w:tc>
          <w:tcPr>
            <w:tcW w:w="4253" w:type="dxa"/>
            <w:tcMar>
              <w:bottom w:w="28" w:type="dxa"/>
            </w:tcMar>
          </w:tcPr>
          <w:p w14:paraId="76CDF7E9"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D0BB6BA" w14:textId="77777777" w:rsidTr="00664D9E">
        <w:tc>
          <w:tcPr>
            <w:tcW w:w="680" w:type="dxa"/>
            <w:tcMar>
              <w:bottom w:w="28" w:type="dxa"/>
            </w:tcMar>
          </w:tcPr>
          <w:p w14:paraId="1D2A9ADD" w14:textId="056DDF35"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022</w:t>
            </w:r>
          </w:p>
        </w:tc>
        <w:tc>
          <w:tcPr>
            <w:tcW w:w="4253" w:type="dxa"/>
            <w:tcMar>
              <w:bottom w:w="28" w:type="dxa"/>
            </w:tcMar>
          </w:tcPr>
          <w:p w14:paraId="0683DEAA" w14:textId="214D2E5A" w:rsidR="00AF3109" w:rsidRPr="00BE23CB" w:rsidRDefault="000F1C22" w:rsidP="000F1C22">
            <w:pPr>
              <w:spacing w:line="280" w:lineRule="exact"/>
              <w:rPr>
                <w:lang w:val="nl-NL"/>
              </w:rPr>
            </w:pPr>
            <w:r w:rsidRPr="00A036DE">
              <w:rPr>
                <w:lang w:val="nl-NL"/>
              </w:rPr>
              <w:t xml:space="preserve">Vijfenzestig jaar later lees ik in het supplement van </w:t>
            </w:r>
            <w:r w:rsidRPr="000F1C22">
              <w:rPr>
                <w:i/>
                <w:lang w:val="nl-NL"/>
              </w:rPr>
              <w:t>NRC Handelsblad</w:t>
            </w:r>
            <w:r w:rsidRPr="00A036DE">
              <w:rPr>
                <w:lang w:val="nl-NL"/>
              </w:rPr>
              <w:t xml:space="preserve"> een artikel van een jurist die schrijft:</w:t>
            </w:r>
          </w:p>
        </w:tc>
        <w:tc>
          <w:tcPr>
            <w:tcW w:w="4253" w:type="dxa"/>
            <w:tcMar>
              <w:bottom w:w="28" w:type="dxa"/>
            </w:tcMar>
          </w:tcPr>
          <w:p w14:paraId="0C01D316"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79B2BF55" w14:textId="77777777" w:rsidTr="00664D9E">
        <w:tc>
          <w:tcPr>
            <w:tcW w:w="680" w:type="dxa"/>
            <w:tcMar>
              <w:bottom w:w="28" w:type="dxa"/>
            </w:tcMar>
          </w:tcPr>
          <w:p w14:paraId="62AB0437" w14:textId="59631956"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lastRenderedPageBreak/>
              <w:t>023</w:t>
            </w:r>
          </w:p>
        </w:tc>
        <w:tc>
          <w:tcPr>
            <w:tcW w:w="4253" w:type="dxa"/>
            <w:tcMar>
              <w:bottom w:w="28" w:type="dxa"/>
            </w:tcMar>
          </w:tcPr>
          <w:p w14:paraId="55CD8CCB" w14:textId="4E509D97" w:rsidR="00AF3109" w:rsidRPr="000F1C22" w:rsidRDefault="000F1C22" w:rsidP="00AF3109">
            <w:pPr>
              <w:tabs>
                <w:tab w:val="left" w:pos="284"/>
              </w:tabs>
              <w:spacing w:line="280" w:lineRule="exact"/>
              <w:rPr>
                <w:i/>
                <w:lang w:val="nl-NL"/>
              </w:rPr>
            </w:pPr>
            <w:r w:rsidRPr="000F1C22">
              <w:rPr>
                <w:i/>
                <w:lang w:val="nl-NL"/>
              </w:rPr>
              <w:t>‘De voorbeelden van noodweer en noodweerexces zijn de volgende.</w:t>
            </w:r>
          </w:p>
        </w:tc>
        <w:tc>
          <w:tcPr>
            <w:tcW w:w="4253" w:type="dxa"/>
            <w:tcMar>
              <w:bottom w:w="28" w:type="dxa"/>
            </w:tcMar>
          </w:tcPr>
          <w:p w14:paraId="499F2748"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6BC00D7B" w14:textId="77777777" w:rsidTr="00664D9E">
        <w:tc>
          <w:tcPr>
            <w:tcW w:w="680" w:type="dxa"/>
            <w:tcMar>
              <w:bottom w:w="28" w:type="dxa"/>
            </w:tcMar>
          </w:tcPr>
          <w:p w14:paraId="497F73DB" w14:textId="41D226D6"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024</w:t>
            </w:r>
          </w:p>
        </w:tc>
        <w:tc>
          <w:tcPr>
            <w:tcW w:w="4253" w:type="dxa"/>
            <w:tcMar>
              <w:bottom w:w="28" w:type="dxa"/>
            </w:tcMar>
          </w:tcPr>
          <w:p w14:paraId="398C83DB" w14:textId="7127B4BA" w:rsidR="00AF3109" w:rsidRPr="000F1C22" w:rsidRDefault="000F1C22" w:rsidP="00AF3109">
            <w:pPr>
              <w:tabs>
                <w:tab w:val="left" w:pos="284"/>
              </w:tabs>
              <w:spacing w:line="280" w:lineRule="exact"/>
              <w:rPr>
                <w:i/>
                <w:lang w:val="nl-NL"/>
              </w:rPr>
            </w:pPr>
            <w:r w:rsidRPr="000F1C22">
              <w:rPr>
                <w:i/>
                <w:lang w:val="nl-NL"/>
              </w:rPr>
              <w:t>Als Piet dreigend met een bijl op Jan afkomt en Jan hem onschadelijk maakt door hem neer te slaan, pleegt Jan in beginsel mishandeling.</w:t>
            </w:r>
          </w:p>
        </w:tc>
        <w:tc>
          <w:tcPr>
            <w:tcW w:w="4253" w:type="dxa"/>
            <w:tcMar>
              <w:bottom w:w="28" w:type="dxa"/>
            </w:tcMar>
          </w:tcPr>
          <w:p w14:paraId="5EAB4698"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B7BD2FE" w14:textId="77777777" w:rsidTr="00664D9E">
        <w:tc>
          <w:tcPr>
            <w:tcW w:w="680" w:type="dxa"/>
            <w:tcMar>
              <w:bottom w:w="28" w:type="dxa"/>
            </w:tcMar>
          </w:tcPr>
          <w:p w14:paraId="1B583A4B" w14:textId="285A06C8"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025</w:t>
            </w:r>
          </w:p>
        </w:tc>
        <w:tc>
          <w:tcPr>
            <w:tcW w:w="4253" w:type="dxa"/>
            <w:tcMar>
              <w:bottom w:w="28" w:type="dxa"/>
            </w:tcMar>
          </w:tcPr>
          <w:p w14:paraId="22C12258" w14:textId="06CC33DE" w:rsidR="00AF3109" w:rsidRPr="000F1C22" w:rsidRDefault="000F1C22" w:rsidP="00AF3109">
            <w:pPr>
              <w:tabs>
                <w:tab w:val="left" w:pos="284"/>
              </w:tabs>
              <w:spacing w:line="280" w:lineRule="exact"/>
              <w:rPr>
                <w:i/>
                <w:lang w:val="nl-NL"/>
              </w:rPr>
            </w:pPr>
            <w:r w:rsidRPr="000F1C22">
              <w:rPr>
                <w:i/>
                <w:lang w:val="nl-NL"/>
              </w:rPr>
              <w:t>Maar Jan kan zich beroepen op noodweer als rechtvaardigingsgrond.</w:t>
            </w:r>
          </w:p>
        </w:tc>
        <w:tc>
          <w:tcPr>
            <w:tcW w:w="4253" w:type="dxa"/>
            <w:tcMar>
              <w:bottom w:w="28" w:type="dxa"/>
            </w:tcMar>
          </w:tcPr>
          <w:p w14:paraId="664F4E4D"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72718B7" w14:textId="77777777" w:rsidTr="00664D9E">
        <w:tc>
          <w:tcPr>
            <w:tcW w:w="680" w:type="dxa"/>
            <w:tcMar>
              <w:bottom w:w="28" w:type="dxa"/>
            </w:tcMar>
          </w:tcPr>
          <w:p w14:paraId="4EEFF105" w14:textId="01EBDBA2"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026</w:t>
            </w:r>
          </w:p>
        </w:tc>
        <w:tc>
          <w:tcPr>
            <w:tcW w:w="4253" w:type="dxa"/>
            <w:tcMar>
              <w:bottom w:w="28" w:type="dxa"/>
            </w:tcMar>
          </w:tcPr>
          <w:p w14:paraId="65FE1A5D" w14:textId="620EB31E" w:rsidR="00AF3109" w:rsidRPr="00ED71C8" w:rsidRDefault="00ED71C8" w:rsidP="00AF3109">
            <w:pPr>
              <w:tabs>
                <w:tab w:val="left" w:pos="284"/>
              </w:tabs>
              <w:spacing w:line="280" w:lineRule="exact"/>
              <w:rPr>
                <w:i/>
                <w:lang w:val="nl-NL"/>
              </w:rPr>
            </w:pPr>
            <w:r w:rsidRPr="00ED71C8">
              <w:rPr>
                <w:i/>
                <w:lang w:val="nl-NL"/>
              </w:rPr>
              <w:t>Als Jan het vege lijf had kunnen redden door weg te lopen, is zijn beroep op noodweer niet gerechtvaardigd.</w:t>
            </w:r>
          </w:p>
        </w:tc>
        <w:tc>
          <w:tcPr>
            <w:tcW w:w="4253" w:type="dxa"/>
            <w:tcMar>
              <w:bottom w:w="28" w:type="dxa"/>
            </w:tcMar>
          </w:tcPr>
          <w:p w14:paraId="604661E9"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83074D0" w14:textId="77777777" w:rsidTr="00664D9E">
        <w:tc>
          <w:tcPr>
            <w:tcW w:w="680" w:type="dxa"/>
            <w:tcMar>
              <w:bottom w:w="28" w:type="dxa"/>
            </w:tcMar>
          </w:tcPr>
          <w:p w14:paraId="5D2E65D2" w14:textId="55FE25F4"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027</w:t>
            </w:r>
          </w:p>
        </w:tc>
        <w:tc>
          <w:tcPr>
            <w:tcW w:w="4253" w:type="dxa"/>
            <w:tcMar>
              <w:bottom w:w="28" w:type="dxa"/>
            </w:tcMar>
          </w:tcPr>
          <w:p w14:paraId="58051BC7" w14:textId="2D6E3899" w:rsidR="00AF3109" w:rsidRPr="00ED71C8" w:rsidRDefault="00ED71C8" w:rsidP="00AF3109">
            <w:pPr>
              <w:tabs>
                <w:tab w:val="left" w:pos="284"/>
              </w:tabs>
              <w:spacing w:line="280" w:lineRule="exact"/>
              <w:rPr>
                <w:i/>
                <w:lang w:val="nl-NL"/>
              </w:rPr>
            </w:pPr>
            <w:r w:rsidRPr="00ED71C8">
              <w:rPr>
                <w:i/>
                <w:lang w:val="nl-NL"/>
              </w:rPr>
              <w:t>Ook zal zo’n beroep falen als Jan in koelen bloede Piet doodschiet die op het punt staat hem een klap te verkopen.</w:t>
            </w:r>
          </w:p>
        </w:tc>
        <w:tc>
          <w:tcPr>
            <w:tcW w:w="4253" w:type="dxa"/>
            <w:tcMar>
              <w:bottom w:w="28" w:type="dxa"/>
            </w:tcMar>
          </w:tcPr>
          <w:p w14:paraId="5707901C"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17B2F74" w14:textId="77777777" w:rsidTr="00664D9E">
        <w:tc>
          <w:tcPr>
            <w:tcW w:w="680" w:type="dxa"/>
            <w:tcMar>
              <w:bottom w:w="28" w:type="dxa"/>
            </w:tcMar>
          </w:tcPr>
          <w:p w14:paraId="5BD0274A" w14:textId="5DD850A0"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028</w:t>
            </w:r>
          </w:p>
        </w:tc>
        <w:tc>
          <w:tcPr>
            <w:tcW w:w="4253" w:type="dxa"/>
            <w:tcMar>
              <w:bottom w:w="28" w:type="dxa"/>
            </w:tcMar>
          </w:tcPr>
          <w:p w14:paraId="5B8016B3" w14:textId="01882843" w:rsidR="00AF3109" w:rsidRPr="00BE23CB" w:rsidRDefault="00ED71C8" w:rsidP="00ED71C8">
            <w:pPr>
              <w:spacing w:line="280" w:lineRule="exact"/>
              <w:rPr>
                <w:lang w:val="nl-NL"/>
              </w:rPr>
            </w:pPr>
            <w:r w:rsidRPr="00ED71C8">
              <w:rPr>
                <w:i/>
                <w:lang w:val="nl-NL"/>
              </w:rPr>
              <w:t>Noodweerexces, een schulduitsluitingsgrond, kan aan de orde zijn als Piet met dreigend vuisten op Jan afkomt en Jan in blinde paniek, zonder te beseffen wat hij doet, een bijl grijpt waarmee hij Piet doodt.’</w:t>
            </w:r>
          </w:p>
        </w:tc>
        <w:tc>
          <w:tcPr>
            <w:tcW w:w="4253" w:type="dxa"/>
            <w:tcMar>
              <w:bottom w:w="28" w:type="dxa"/>
            </w:tcMar>
          </w:tcPr>
          <w:p w14:paraId="5BF3C28B"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F6C8CDD" w14:textId="77777777" w:rsidTr="00664D9E">
        <w:tc>
          <w:tcPr>
            <w:tcW w:w="680" w:type="dxa"/>
            <w:tcMar>
              <w:bottom w:w="28" w:type="dxa"/>
            </w:tcMar>
          </w:tcPr>
          <w:p w14:paraId="2D7C785B" w14:textId="6264F398"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029</w:t>
            </w:r>
          </w:p>
        </w:tc>
        <w:tc>
          <w:tcPr>
            <w:tcW w:w="4253" w:type="dxa"/>
            <w:tcMar>
              <w:bottom w:w="28" w:type="dxa"/>
            </w:tcMar>
          </w:tcPr>
          <w:p w14:paraId="1B21F727" w14:textId="0D471827" w:rsidR="00AF3109" w:rsidRPr="00BE23CB" w:rsidRDefault="002359E9" w:rsidP="00AF3109">
            <w:pPr>
              <w:tabs>
                <w:tab w:val="left" w:pos="284"/>
              </w:tabs>
              <w:spacing w:line="280" w:lineRule="exact"/>
              <w:rPr>
                <w:lang w:val="nl-NL"/>
              </w:rPr>
            </w:pPr>
            <w:r w:rsidRPr="00A036DE">
              <w:rPr>
                <w:lang w:val="nl-NL"/>
              </w:rPr>
              <w:t>Hier stopte ik even, want ik kreeg een ergerlijk déjà vu.</w:t>
            </w:r>
          </w:p>
        </w:tc>
        <w:tc>
          <w:tcPr>
            <w:tcW w:w="4253" w:type="dxa"/>
            <w:tcMar>
              <w:bottom w:w="28" w:type="dxa"/>
            </w:tcMar>
          </w:tcPr>
          <w:p w14:paraId="01136093"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24A923F8" w14:textId="77777777" w:rsidTr="00664D9E">
        <w:tc>
          <w:tcPr>
            <w:tcW w:w="680" w:type="dxa"/>
            <w:tcMar>
              <w:bottom w:w="28" w:type="dxa"/>
            </w:tcMar>
          </w:tcPr>
          <w:p w14:paraId="449CF2C3" w14:textId="07D597CC"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030</w:t>
            </w:r>
          </w:p>
        </w:tc>
        <w:tc>
          <w:tcPr>
            <w:tcW w:w="4253" w:type="dxa"/>
            <w:tcMar>
              <w:bottom w:w="28" w:type="dxa"/>
            </w:tcMar>
          </w:tcPr>
          <w:p w14:paraId="541A0751" w14:textId="1BD10C92" w:rsidR="00AF3109" w:rsidRPr="00BE23CB" w:rsidRDefault="002359E9" w:rsidP="00AF3109">
            <w:pPr>
              <w:tabs>
                <w:tab w:val="left" w:pos="284"/>
              </w:tabs>
              <w:spacing w:line="280" w:lineRule="exact"/>
              <w:rPr>
                <w:lang w:val="nl-NL"/>
              </w:rPr>
            </w:pPr>
            <w:r w:rsidRPr="00A036DE">
              <w:rPr>
                <w:lang w:val="nl-NL"/>
              </w:rPr>
              <w:t>In onze schoolboeken wemelde het eveneens van deze voorbeelden en ook in die gevallen was ik al na twee regels de draad kwijt.</w:t>
            </w:r>
          </w:p>
        </w:tc>
        <w:tc>
          <w:tcPr>
            <w:tcW w:w="4253" w:type="dxa"/>
            <w:tcMar>
              <w:bottom w:w="28" w:type="dxa"/>
            </w:tcMar>
          </w:tcPr>
          <w:p w14:paraId="05979E86" w14:textId="46810298"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55CD96B" w14:textId="77777777" w:rsidTr="00664D9E">
        <w:tc>
          <w:tcPr>
            <w:tcW w:w="680" w:type="dxa"/>
            <w:tcMar>
              <w:bottom w:w="28" w:type="dxa"/>
            </w:tcMar>
          </w:tcPr>
          <w:p w14:paraId="75A9C590" w14:textId="560D9431" w:rsidR="00AF3109" w:rsidRPr="00F72D42" w:rsidRDefault="00AF3109" w:rsidP="00664D9E">
            <w:pPr>
              <w:tabs>
                <w:tab w:val="left" w:pos="284"/>
                <w:tab w:val="left" w:pos="5930"/>
              </w:tabs>
              <w:spacing w:line="280" w:lineRule="exact"/>
              <w:rPr>
                <w:iCs/>
                <w:sz w:val="20"/>
                <w:szCs w:val="20"/>
                <w:lang w:val="nl-NL"/>
              </w:rPr>
            </w:pPr>
            <w:r w:rsidRPr="00F72D42">
              <w:rPr>
                <w:iCs/>
                <w:sz w:val="20"/>
                <w:szCs w:val="20"/>
                <w:lang w:val="nl-NL"/>
              </w:rPr>
              <w:t>031</w:t>
            </w:r>
          </w:p>
        </w:tc>
        <w:tc>
          <w:tcPr>
            <w:tcW w:w="4253" w:type="dxa"/>
            <w:tcMar>
              <w:bottom w:w="28" w:type="dxa"/>
            </w:tcMar>
          </w:tcPr>
          <w:p w14:paraId="0D0D0B5E" w14:textId="72C6CCDC" w:rsidR="00AF3109" w:rsidRPr="00BE23CB" w:rsidRDefault="002359E9" w:rsidP="00AF3109">
            <w:pPr>
              <w:tabs>
                <w:tab w:val="left" w:pos="284"/>
              </w:tabs>
              <w:spacing w:line="280" w:lineRule="exact"/>
              <w:rPr>
                <w:lang w:val="nl-NL"/>
              </w:rPr>
            </w:pPr>
            <w:r w:rsidRPr="00A036DE">
              <w:rPr>
                <w:lang w:val="nl-NL"/>
              </w:rPr>
              <w:t>Wie had er nou een bijl?</w:t>
            </w:r>
            <w:r>
              <w:rPr>
                <w:lang w:val="nl-NL"/>
              </w:rPr>
              <w:t xml:space="preserve"> </w:t>
            </w:r>
            <w:r w:rsidRPr="00A036DE">
              <w:rPr>
                <w:lang w:val="nl-NL"/>
              </w:rPr>
              <w:t>Jan of Piet?</w:t>
            </w:r>
          </w:p>
        </w:tc>
        <w:tc>
          <w:tcPr>
            <w:tcW w:w="4253" w:type="dxa"/>
            <w:tcMar>
              <w:bottom w:w="28" w:type="dxa"/>
            </w:tcMar>
          </w:tcPr>
          <w:p w14:paraId="4879D7E9" w14:textId="77777777" w:rsidR="00AF3109" w:rsidRDefault="00AF3109" w:rsidP="00664D9E">
            <w:pPr>
              <w:tabs>
                <w:tab w:val="left" w:pos="284"/>
                <w:tab w:val="left" w:pos="5930"/>
              </w:tabs>
              <w:spacing w:line="280" w:lineRule="exact"/>
              <w:rPr>
                <w:rFonts w:ascii="Roboto" w:hAnsi="Roboto"/>
                <w:iCs/>
                <w:lang w:val="fr-CA"/>
              </w:rPr>
            </w:pPr>
          </w:p>
        </w:tc>
      </w:tr>
      <w:tr w:rsidR="00F16826" w:rsidRPr="0003620C" w14:paraId="5AC721EA" w14:textId="77777777" w:rsidTr="00F16826">
        <w:tc>
          <w:tcPr>
            <w:tcW w:w="680" w:type="dxa"/>
            <w:tcMar>
              <w:bottom w:w="28" w:type="dxa"/>
            </w:tcMar>
          </w:tcPr>
          <w:p w14:paraId="3F6622F2" w14:textId="5E935DCB"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032</w:t>
            </w:r>
          </w:p>
        </w:tc>
        <w:tc>
          <w:tcPr>
            <w:tcW w:w="4253" w:type="dxa"/>
            <w:tcMar>
              <w:bottom w:w="28" w:type="dxa"/>
            </w:tcMar>
          </w:tcPr>
          <w:p w14:paraId="4C5767A5" w14:textId="03C6D337" w:rsidR="00F16826" w:rsidRPr="0003620C" w:rsidRDefault="002359E9" w:rsidP="00F16826">
            <w:pPr>
              <w:tabs>
                <w:tab w:val="left" w:pos="284"/>
                <w:tab w:val="left" w:pos="5930"/>
              </w:tabs>
              <w:spacing w:line="280" w:lineRule="exact"/>
              <w:rPr>
                <w:rFonts w:ascii="Roboto" w:hAnsi="Roboto"/>
                <w:iCs/>
                <w:lang w:val="nl-NL"/>
              </w:rPr>
            </w:pPr>
            <w:r w:rsidRPr="00A036DE">
              <w:rPr>
                <w:lang w:val="nl-NL"/>
              </w:rPr>
              <w:t>En wilde Jan Piet doodslaan of Piet Jan?</w:t>
            </w:r>
          </w:p>
        </w:tc>
        <w:tc>
          <w:tcPr>
            <w:tcW w:w="4253" w:type="dxa"/>
            <w:tcMar>
              <w:bottom w:w="28" w:type="dxa"/>
            </w:tcMar>
          </w:tcPr>
          <w:p w14:paraId="502FF497"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4597DEC9" w14:textId="77777777" w:rsidTr="00F16826">
        <w:tc>
          <w:tcPr>
            <w:tcW w:w="680" w:type="dxa"/>
            <w:tcMar>
              <w:bottom w:w="28" w:type="dxa"/>
            </w:tcMar>
          </w:tcPr>
          <w:p w14:paraId="27C1CB1C" w14:textId="6E4AB183"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033</w:t>
            </w:r>
          </w:p>
        </w:tc>
        <w:tc>
          <w:tcPr>
            <w:tcW w:w="4253" w:type="dxa"/>
            <w:tcMar>
              <w:bottom w:w="28" w:type="dxa"/>
            </w:tcMar>
          </w:tcPr>
          <w:p w14:paraId="5099C1B8" w14:textId="1B5BEC3A" w:rsidR="00F16826" w:rsidRPr="00F16826" w:rsidRDefault="002359E9" w:rsidP="00F16826">
            <w:pPr>
              <w:tabs>
                <w:tab w:val="left" w:pos="284"/>
                <w:tab w:val="left" w:pos="5930"/>
              </w:tabs>
              <w:spacing w:line="280" w:lineRule="exact"/>
              <w:rPr>
                <w:iCs/>
                <w:lang w:val="nl-NL"/>
              </w:rPr>
            </w:pPr>
            <w:r w:rsidRPr="00A036DE">
              <w:rPr>
                <w:lang w:val="nl-NL"/>
              </w:rPr>
              <w:t>Liep Piet nou voor Jan weg of Jan voor Piet?</w:t>
            </w:r>
          </w:p>
        </w:tc>
        <w:tc>
          <w:tcPr>
            <w:tcW w:w="4253" w:type="dxa"/>
            <w:tcMar>
              <w:bottom w:w="28" w:type="dxa"/>
            </w:tcMar>
          </w:tcPr>
          <w:p w14:paraId="35A993CD"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5F0D007F" w14:textId="77777777" w:rsidTr="00F16826">
        <w:tc>
          <w:tcPr>
            <w:tcW w:w="680" w:type="dxa"/>
            <w:tcMar>
              <w:bottom w:w="28" w:type="dxa"/>
            </w:tcMar>
          </w:tcPr>
          <w:p w14:paraId="08E7A4FF" w14:textId="10D8ECC5"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034</w:t>
            </w:r>
          </w:p>
        </w:tc>
        <w:tc>
          <w:tcPr>
            <w:tcW w:w="4253" w:type="dxa"/>
            <w:tcMar>
              <w:bottom w:w="28" w:type="dxa"/>
            </w:tcMar>
          </w:tcPr>
          <w:p w14:paraId="39B17340" w14:textId="2AF2F248" w:rsidR="00F16826" w:rsidRDefault="002359E9" w:rsidP="00F16826">
            <w:pPr>
              <w:tabs>
                <w:tab w:val="left" w:pos="284"/>
                <w:tab w:val="left" w:pos="5930"/>
              </w:tabs>
              <w:spacing w:line="280" w:lineRule="exact"/>
              <w:rPr>
                <w:lang w:val="nl-NL"/>
              </w:rPr>
            </w:pPr>
            <w:r w:rsidRPr="00A036DE">
              <w:rPr>
                <w:lang w:val="nl-NL"/>
              </w:rPr>
              <w:t>Ik wist het bij God niet meer. Wie van die twee balde er nou toch zijn vuisten?</w:t>
            </w:r>
          </w:p>
        </w:tc>
        <w:tc>
          <w:tcPr>
            <w:tcW w:w="4253" w:type="dxa"/>
            <w:tcMar>
              <w:bottom w:w="28" w:type="dxa"/>
            </w:tcMar>
          </w:tcPr>
          <w:p w14:paraId="679F22F5"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3C33029C" w14:textId="77777777" w:rsidTr="00F16826">
        <w:tc>
          <w:tcPr>
            <w:tcW w:w="680" w:type="dxa"/>
            <w:tcMar>
              <w:bottom w:w="28" w:type="dxa"/>
            </w:tcMar>
          </w:tcPr>
          <w:p w14:paraId="59600ADD" w14:textId="0BF7F484"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035</w:t>
            </w:r>
          </w:p>
        </w:tc>
        <w:tc>
          <w:tcPr>
            <w:tcW w:w="4253" w:type="dxa"/>
            <w:tcMar>
              <w:bottom w:w="28" w:type="dxa"/>
            </w:tcMar>
          </w:tcPr>
          <w:p w14:paraId="548D9C72" w14:textId="1201B30F" w:rsidR="00F16826" w:rsidRPr="00BE23CB" w:rsidRDefault="002359E9" w:rsidP="00F16826">
            <w:pPr>
              <w:tabs>
                <w:tab w:val="left" w:pos="284"/>
                <w:tab w:val="left" w:pos="5930"/>
              </w:tabs>
              <w:spacing w:line="280" w:lineRule="exact"/>
              <w:rPr>
                <w:lang w:val="nl-NL"/>
              </w:rPr>
            </w:pPr>
            <w:r w:rsidRPr="00A036DE">
              <w:rPr>
                <w:lang w:val="nl-NL"/>
              </w:rPr>
              <w:t>Als u de inhoud van deze zedenschets evenmin kunt reconstrueren, dan ligt dit niet aan u en evenmin aan de schrijver, maar louter en alleen aan Jan en Piet.</w:t>
            </w:r>
          </w:p>
        </w:tc>
        <w:tc>
          <w:tcPr>
            <w:tcW w:w="4253" w:type="dxa"/>
            <w:tcMar>
              <w:bottom w:w="28" w:type="dxa"/>
            </w:tcMar>
          </w:tcPr>
          <w:p w14:paraId="57B7AB49"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766CD245" w14:textId="77777777" w:rsidTr="00F16826">
        <w:tc>
          <w:tcPr>
            <w:tcW w:w="680" w:type="dxa"/>
            <w:tcMar>
              <w:bottom w:w="28" w:type="dxa"/>
            </w:tcMar>
          </w:tcPr>
          <w:p w14:paraId="520B7D34" w14:textId="47CB90EF"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036</w:t>
            </w:r>
          </w:p>
        </w:tc>
        <w:tc>
          <w:tcPr>
            <w:tcW w:w="4253" w:type="dxa"/>
            <w:tcMar>
              <w:bottom w:w="28" w:type="dxa"/>
            </w:tcMar>
          </w:tcPr>
          <w:p w14:paraId="1DCF051E" w14:textId="584CAC35" w:rsidR="00F16826" w:rsidRPr="00BE23CB" w:rsidRDefault="002359E9" w:rsidP="002359E9">
            <w:pPr>
              <w:spacing w:line="280" w:lineRule="exact"/>
              <w:rPr>
                <w:lang w:val="nl-NL"/>
              </w:rPr>
            </w:pPr>
            <w:r w:rsidRPr="00A036DE">
              <w:rPr>
                <w:lang w:val="nl-NL"/>
              </w:rPr>
              <w:t>Rond Piet en Jan hing een ondoordringbare grauwsluier die beide protagonisten onmiddellijk aan het oog van de minder oplettende leerling onttrok.</w:t>
            </w:r>
          </w:p>
        </w:tc>
        <w:tc>
          <w:tcPr>
            <w:tcW w:w="4253" w:type="dxa"/>
            <w:tcMar>
              <w:bottom w:w="28" w:type="dxa"/>
            </w:tcMar>
          </w:tcPr>
          <w:p w14:paraId="2A03FF7B"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754C8B29" w14:textId="77777777" w:rsidTr="00F16826">
        <w:tc>
          <w:tcPr>
            <w:tcW w:w="680" w:type="dxa"/>
            <w:tcMar>
              <w:bottom w:w="28" w:type="dxa"/>
            </w:tcMar>
          </w:tcPr>
          <w:p w14:paraId="5D1E65D0" w14:textId="1483AD17"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037</w:t>
            </w:r>
          </w:p>
        </w:tc>
        <w:tc>
          <w:tcPr>
            <w:tcW w:w="4253" w:type="dxa"/>
            <w:tcMar>
              <w:bottom w:w="28" w:type="dxa"/>
            </w:tcMar>
          </w:tcPr>
          <w:p w14:paraId="7234D186" w14:textId="52C01458" w:rsidR="00F16826" w:rsidRPr="00BE23CB" w:rsidRDefault="00D7260E" w:rsidP="00D7260E">
            <w:pPr>
              <w:tabs>
                <w:tab w:val="left" w:pos="284"/>
                <w:tab w:val="left" w:pos="5930"/>
              </w:tabs>
              <w:spacing w:line="280" w:lineRule="exact"/>
              <w:rPr>
                <w:lang w:val="nl-NL"/>
              </w:rPr>
            </w:pPr>
            <w:r>
              <w:rPr>
                <w:lang w:val="nl-NL"/>
              </w:rPr>
              <w:t xml:space="preserve">      </w:t>
            </w:r>
            <w:r w:rsidR="002359E9" w:rsidRPr="00A036DE">
              <w:rPr>
                <w:lang w:val="nl-NL"/>
              </w:rPr>
              <w:t>Ik schatte hen tussen de acht</w:t>
            </w:r>
            <w:r>
              <w:rPr>
                <w:lang w:val="nl-NL"/>
              </w:rPr>
              <w:t>t</w:t>
            </w:r>
            <w:r w:rsidR="002359E9" w:rsidRPr="00A036DE">
              <w:rPr>
                <w:lang w:val="nl-NL"/>
              </w:rPr>
              <w:t xml:space="preserve">ien en </w:t>
            </w:r>
            <w:r w:rsidR="002359E9" w:rsidRPr="00A036DE">
              <w:rPr>
                <w:lang w:val="nl-NL"/>
              </w:rPr>
              <w:lastRenderedPageBreak/>
              <w:t>dertig jaar oud te zijn en allebei een plusfour oftewel drollenvanger te dragen.</w:t>
            </w:r>
          </w:p>
        </w:tc>
        <w:tc>
          <w:tcPr>
            <w:tcW w:w="4253" w:type="dxa"/>
            <w:tcMar>
              <w:bottom w:w="28" w:type="dxa"/>
            </w:tcMar>
          </w:tcPr>
          <w:p w14:paraId="6F56F045"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3FDF4D31" w14:textId="77777777" w:rsidTr="00F16826">
        <w:tc>
          <w:tcPr>
            <w:tcW w:w="680" w:type="dxa"/>
            <w:tcMar>
              <w:bottom w:w="28" w:type="dxa"/>
            </w:tcMar>
          </w:tcPr>
          <w:p w14:paraId="319674D0" w14:textId="74A1320E"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lastRenderedPageBreak/>
              <w:t>038</w:t>
            </w:r>
          </w:p>
        </w:tc>
        <w:tc>
          <w:tcPr>
            <w:tcW w:w="4253" w:type="dxa"/>
            <w:tcMar>
              <w:bottom w:w="28" w:type="dxa"/>
            </w:tcMar>
          </w:tcPr>
          <w:p w14:paraId="740C0BBA" w14:textId="2116B190" w:rsidR="00F16826" w:rsidRPr="00BE23CB" w:rsidRDefault="00D7260E" w:rsidP="00F16826">
            <w:pPr>
              <w:tabs>
                <w:tab w:val="left" w:pos="284"/>
                <w:tab w:val="left" w:pos="5930"/>
              </w:tabs>
              <w:spacing w:line="280" w:lineRule="exact"/>
              <w:rPr>
                <w:lang w:val="nl-NL"/>
              </w:rPr>
            </w:pPr>
            <w:r w:rsidRPr="00A036DE">
              <w:rPr>
                <w:lang w:val="nl-NL"/>
              </w:rPr>
              <w:t>Ook hadden zij een scheiding in hun haar, die bij allebei aan dezelfde kant zat.</w:t>
            </w:r>
          </w:p>
        </w:tc>
        <w:tc>
          <w:tcPr>
            <w:tcW w:w="4253" w:type="dxa"/>
            <w:tcMar>
              <w:bottom w:w="28" w:type="dxa"/>
            </w:tcMar>
          </w:tcPr>
          <w:p w14:paraId="0D2AD94E"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49D8E7F0" w14:textId="77777777" w:rsidTr="00F16826">
        <w:tc>
          <w:tcPr>
            <w:tcW w:w="680" w:type="dxa"/>
            <w:tcMar>
              <w:bottom w:w="28" w:type="dxa"/>
            </w:tcMar>
          </w:tcPr>
          <w:p w14:paraId="596693B4" w14:textId="2146C89E"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039</w:t>
            </w:r>
          </w:p>
        </w:tc>
        <w:tc>
          <w:tcPr>
            <w:tcW w:w="4253" w:type="dxa"/>
            <w:tcMar>
              <w:bottom w:w="28" w:type="dxa"/>
            </w:tcMar>
          </w:tcPr>
          <w:p w14:paraId="4F3D46BE" w14:textId="5B1D3F3B" w:rsidR="00F16826" w:rsidRPr="00BE23CB" w:rsidRDefault="00D7260E" w:rsidP="00F16826">
            <w:pPr>
              <w:tabs>
                <w:tab w:val="left" w:pos="284"/>
                <w:tab w:val="left" w:pos="5930"/>
              </w:tabs>
              <w:spacing w:line="280" w:lineRule="exact"/>
              <w:rPr>
                <w:lang w:val="nl-NL"/>
              </w:rPr>
            </w:pPr>
            <w:r w:rsidRPr="00A036DE">
              <w:rPr>
                <w:lang w:val="nl-NL"/>
              </w:rPr>
              <w:t>Hobby’s hadden ze niet, Jan en Piet. Zij waren vrijwel nooit uit elkaar te houden, maar als je heel goed keek, leek het of de spencer van Jan nét ietsje grotere ruiten had dan de spencer van Piet.</w:t>
            </w:r>
          </w:p>
        </w:tc>
        <w:tc>
          <w:tcPr>
            <w:tcW w:w="4253" w:type="dxa"/>
            <w:tcMar>
              <w:bottom w:w="28" w:type="dxa"/>
            </w:tcMar>
          </w:tcPr>
          <w:p w14:paraId="7CCFC581"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195FF216" w14:textId="77777777" w:rsidTr="00F16826">
        <w:tc>
          <w:tcPr>
            <w:tcW w:w="680" w:type="dxa"/>
            <w:tcMar>
              <w:bottom w:w="28" w:type="dxa"/>
            </w:tcMar>
          </w:tcPr>
          <w:p w14:paraId="05FB77BE" w14:textId="10D6EF51"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040</w:t>
            </w:r>
          </w:p>
        </w:tc>
        <w:tc>
          <w:tcPr>
            <w:tcW w:w="4253" w:type="dxa"/>
            <w:tcMar>
              <w:bottom w:w="28" w:type="dxa"/>
            </w:tcMar>
          </w:tcPr>
          <w:p w14:paraId="1B2D72AB" w14:textId="60B455FA" w:rsidR="00F16826" w:rsidRPr="00BE23CB" w:rsidRDefault="00D7260E" w:rsidP="00F16826">
            <w:pPr>
              <w:tabs>
                <w:tab w:val="left" w:pos="284"/>
                <w:tab w:val="left" w:pos="5930"/>
              </w:tabs>
              <w:spacing w:line="280" w:lineRule="exact"/>
              <w:rPr>
                <w:lang w:val="nl-NL"/>
              </w:rPr>
            </w:pPr>
            <w:r>
              <w:rPr>
                <w:lang w:val="nl-NL"/>
              </w:rPr>
              <w:t xml:space="preserve">      </w:t>
            </w:r>
            <w:r w:rsidRPr="00A036DE">
              <w:rPr>
                <w:lang w:val="nl-NL"/>
              </w:rPr>
              <w:t>Ver voor mijn schooljaren heetten Jan en Piet nog A. en B.</w:t>
            </w:r>
          </w:p>
        </w:tc>
        <w:tc>
          <w:tcPr>
            <w:tcW w:w="4253" w:type="dxa"/>
            <w:tcMar>
              <w:bottom w:w="28" w:type="dxa"/>
            </w:tcMar>
          </w:tcPr>
          <w:p w14:paraId="3994B7E7"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6ADCF7AE" w14:textId="77777777" w:rsidTr="00F16826">
        <w:tc>
          <w:tcPr>
            <w:tcW w:w="680" w:type="dxa"/>
            <w:tcMar>
              <w:bottom w:w="28" w:type="dxa"/>
            </w:tcMar>
          </w:tcPr>
          <w:p w14:paraId="7939BCFE" w14:textId="3A16B53D"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041</w:t>
            </w:r>
          </w:p>
        </w:tc>
        <w:tc>
          <w:tcPr>
            <w:tcW w:w="4253" w:type="dxa"/>
            <w:tcMar>
              <w:bottom w:w="28" w:type="dxa"/>
            </w:tcMar>
          </w:tcPr>
          <w:p w14:paraId="37144B3E" w14:textId="6204C9E4" w:rsidR="00F16826" w:rsidRPr="00BE23CB" w:rsidRDefault="00D7260E" w:rsidP="00F16826">
            <w:pPr>
              <w:tabs>
                <w:tab w:val="left" w:pos="284"/>
                <w:tab w:val="left" w:pos="5930"/>
              </w:tabs>
              <w:spacing w:line="280" w:lineRule="exact"/>
              <w:rPr>
                <w:lang w:val="nl-NL"/>
              </w:rPr>
            </w:pPr>
            <w:r w:rsidRPr="00A036DE">
              <w:rPr>
                <w:lang w:val="nl-NL"/>
              </w:rPr>
              <w:t>Maar het onderwijs werd aanschouwelijker en de leerboekjes populairder en toen besloot men de protagonisten Jan en Piet te noemen.</w:t>
            </w:r>
          </w:p>
        </w:tc>
        <w:tc>
          <w:tcPr>
            <w:tcW w:w="4253" w:type="dxa"/>
            <w:tcMar>
              <w:bottom w:w="28" w:type="dxa"/>
            </w:tcMar>
          </w:tcPr>
          <w:p w14:paraId="209763D0"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24EA12D2" w14:textId="77777777" w:rsidTr="00F16826">
        <w:tc>
          <w:tcPr>
            <w:tcW w:w="680" w:type="dxa"/>
            <w:tcMar>
              <w:bottom w:w="28" w:type="dxa"/>
            </w:tcMar>
          </w:tcPr>
          <w:p w14:paraId="7122E225" w14:textId="42E0B684"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042</w:t>
            </w:r>
          </w:p>
        </w:tc>
        <w:tc>
          <w:tcPr>
            <w:tcW w:w="4253" w:type="dxa"/>
            <w:tcMar>
              <w:bottom w:w="28" w:type="dxa"/>
            </w:tcMar>
          </w:tcPr>
          <w:p w14:paraId="624AA81D" w14:textId="141A0B95" w:rsidR="00F16826" w:rsidRPr="00BE23CB" w:rsidRDefault="00D7260E" w:rsidP="00F16826">
            <w:pPr>
              <w:tabs>
                <w:tab w:val="left" w:pos="284"/>
                <w:tab w:val="left" w:pos="5930"/>
              </w:tabs>
              <w:spacing w:line="280" w:lineRule="exact"/>
              <w:rPr>
                <w:lang w:val="nl-NL"/>
              </w:rPr>
            </w:pPr>
            <w:r w:rsidRPr="00A036DE">
              <w:rPr>
                <w:lang w:val="nl-NL"/>
              </w:rPr>
              <w:t>Dit gaf nogal eens aanleiding tot hilariteit, want in elke klas za</w:t>
            </w:r>
            <w:r>
              <w:rPr>
                <w:lang w:val="nl-NL"/>
              </w:rPr>
              <w:t>ten toen nog Jannen en Pieten, n</w:t>
            </w:r>
            <w:r w:rsidRPr="00A036DE">
              <w:rPr>
                <w:lang w:val="nl-NL"/>
              </w:rPr>
              <w:t>aar wie giechelend werd omgekeken wanneer zij de hoofdrol in de een of andere onzinnige som speelden.</w:t>
            </w:r>
          </w:p>
        </w:tc>
        <w:tc>
          <w:tcPr>
            <w:tcW w:w="4253" w:type="dxa"/>
            <w:tcMar>
              <w:bottom w:w="28" w:type="dxa"/>
            </w:tcMar>
          </w:tcPr>
          <w:p w14:paraId="65205858"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343DE16E" w14:textId="77777777" w:rsidTr="00F16826">
        <w:tc>
          <w:tcPr>
            <w:tcW w:w="680" w:type="dxa"/>
            <w:tcMar>
              <w:bottom w:w="28" w:type="dxa"/>
            </w:tcMar>
          </w:tcPr>
          <w:p w14:paraId="68E2431E" w14:textId="44FE0DB4"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043</w:t>
            </w:r>
          </w:p>
        </w:tc>
        <w:tc>
          <w:tcPr>
            <w:tcW w:w="4253" w:type="dxa"/>
            <w:tcMar>
              <w:bottom w:w="28" w:type="dxa"/>
            </w:tcMar>
          </w:tcPr>
          <w:p w14:paraId="4B35D760" w14:textId="19F17C46" w:rsidR="00F16826" w:rsidRPr="00BE23CB" w:rsidRDefault="00D7260E" w:rsidP="00F16826">
            <w:pPr>
              <w:tabs>
                <w:tab w:val="left" w:pos="284"/>
                <w:tab w:val="left" w:pos="5930"/>
              </w:tabs>
              <w:spacing w:line="280" w:lineRule="exact"/>
              <w:rPr>
                <w:lang w:val="nl-NL"/>
              </w:rPr>
            </w:pPr>
            <w:r>
              <w:rPr>
                <w:lang w:val="nl-NL"/>
              </w:rPr>
              <w:t xml:space="preserve">      </w:t>
            </w:r>
            <w:r w:rsidRPr="00A036DE">
              <w:rPr>
                <w:lang w:val="nl-NL"/>
              </w:rPr>
              <w:t>Indien het rekenkundige probleem zich tussen drie personen afspeelde, heette die derde figuur per definitie Klaas.</w:t>
            </w:r>
          </w:p>
        </w:tc>
        <w:tc>
          <w:tcPr>
            <w:tcW w:w="4253" w:type="dxa"/>
            <w:tcMar>
              <w:bottom w:w="28" w:type="dxa"/>
            </w:tcMar>
          </w:tcPr>
          <w:p w14:paraId="6B9452EB"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231243B5" w14:textId="77777777" w:rsidTr="00F16826">
        <w:tc>
          <w:tcPr>
            <w:tcW w:w="680" w:type="dxa"/>
            <w:tcMar>
              <w:bottom w:w="28" w:type="dxa"/>
            </w:tcMar>
          </w:tcPr>
          <w:p w14:paraId="35EB0C87" w14:textId="0EBC2FC7"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044</w:t>
            </w:r>
          </w:p>
        </w:tc>
        <w:tc>
          <w:tcPr>
            <w:tcW w:w="4253" w:type="dxa"/>
            <w:tcMar>
              <w:bottom w:w="28" w:type="dxa"/>
            </w:tcMar>
          </w:tcPr>
          <w:p w14:paraId="154C64F9" w14:textId="1C07A6C9" w:rsidR="00F16826" w:rsidRPr="00BE23CB" w:rsidRDefault="00D7260E" w:rsidP="00F16826">
            <w:pPr>
              <w:tabs>
                <w:tab w:val="left" w:pos="284"/>
                <w:tab w:val="left" w:pos="5930"/>
              </w:tabs>
              <w:spacing w:line="280" w:lineRule="exact"/>
              <w:rPr>
                <w:lang w:val="nl-NL"/>
              </w:rPr>
            </w:pPr>
            <w:r w:rsidRPr="00A036DE">
              <w:rPr>
                <w:lang w:val="nl-NL"/>
              </w:rPr>
              <w:t>Klaas was een sukkel, die de vermaakte kleren van zijn vader droeg en voor de fietstocht van A naar B driemaal zoveel tijd nodig had als Jan en anderhalf maar meer dan Piet.</w:t>
            </w:r>
          </w:p>
        </w:tc>
        <w:tc>
          <w:tcPr>
            <w:tcW w:w="4253" w:type="dxa"/>
            <w:tcMar>
              <w:bottom w:w="28" w:type="dxa"/>
            </w:tcMar>
          </w:tcPr>
          <w:p w14:paraId="2ECA5456"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449FE70B" w14:textId="77777777" w:rsidTr="00F16826">
        <w:tc>
          <w:tcPr>
            <w:tcW w:w="680" w:type="dxa"/>
            <w:tcMar>
              <w:bottom w:w="28" w:type="dxa"/>
            </w:tcMar>
          </w:tcPr>
          <w:p w14:paraId="333DA0F2" w14:textId="456F5E66"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045</w:t>
            </w:r>
          </w:p>
        </w:tc>
        <w:tc>
          <w:tcPr>
            <w:tcW w:w="4253" w:type="dxa"/>
            <w:tcMar>
              <w:bottom w:w="28" w:type="dxa"/>
            </w:tcMar>
          </w:tcPr>
          <w:p w14:paraId="5E542E3E" w14:textId="459E8223" w:rsidR="00F16826" w:rsidRPr="00BE23CB" w:rsidRDefault="00D7260E" w:rsidP="00F16826">
            <w:pPr>
              <w:tabs>
                <w:tab w:val="left" w:pos="284"/>
                <w:tab w:val="left" w:pos="5930"/>
              </w:tabs>
              <w:spacing w:line="280" w:lineRule="exact"/>
              <w:rPr>
                <w:lang w:val="nl-NL"/>
              </w:rPr>
            </w:pPr>
            <w:r w:rsidRPr="00A036DE">
              <w:rPr>
                <w:lang w:val="nl-NL"/>
              </w:rPr>
              <w:t>Als zij gedrieën iets wilden kopen, had Klaas steevast het minste geld bij zich en moest er zand worden vervoerd, dan kon je er donder op zeggen dat Klaas de kleinste kruiwagen kreeg toegewezen, die tweemaal in de wagen van Piet paste en drie keer uit die van Jan ging.</w:t>
            </w:r>
          </w:p>
        </w:tc>
        <w:tc>
          <w:tcPr>
            <w:tcW w:w="4253" w:type="dxa"/>
            <w:tcMar>
              <w:bottom w:w="28" w:type="dxa"/>
            </w:tcMar>
          </w:tcPr>
          <w:p w14:paraId="5E7EE18E"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18A4008F" w14:textId="77777777" w:rsidTr="00F16826">
        <w:tc>
          <w:tcPr>
            <w:tcW w:w="680" w:type="dxa"/>
            <w:tcMar>
              <w:bottom w:w="28" w:type="dxa"/>
            </w:tcMar>
          </w:tcPr>
          <w:p w14:paraId="21A3F61A" w14:textId="66B61A01" w:rsidR="00F16826" w:rsidRPr="00F72D42" w:rsidRDefault="00F16826" w:rsidP="00F16826">
            <w:pPr>
              <w:tabs>
                <w:tab w:val="left" w:pos="284"/>
                <w:tab w:val="left" w:pos="5930"/>
              </w:tabs>
              <w:spacing w:line="280" w:lineRule="exact"/>
              <w:rPr>
                <w:iCs/>
                <w:sz w:val="20"/>
                <w:szCs w:val="20"/>
                <w:lang w:val="nl-NL"/>
              </w:rPr>
            </w:pPr>
            <w:r w:rsidRPr="00F72D42">
              <w:rPr>
                <w:iCs/>
                <w:sz w:val="20"/>
                <w:szCs w:val="20"/>
                <w:lang w:val="nl-NL"/>
              </w:rPr>
              <w:t>046</w:t>
            </w:r>
          </w:p>
        </w:tc>
        <w:tc>
          <w:tcPr>
            <w:tcW w:w="4253" w:type="dxa"/>
            <w:tcMar>
              <w:bottom w:w="28" w:type="dxa"/>
            </w:tcMar>
          </w:tcPr>
          <w:p w14:paraId="2A25071B" w14:textId="17E4F214" w:rsidR="00F16826" w:rsidRPr="00BE23CB" w:rsidRDefault="00D7260E" w:rsidP="00D7260E">
            <w:pPr>
              <w:tabs>
                <w:tab w:val="left" w:pos="284"/>
                <w:tab w:val="left" w:pos="5930"/>
              </w:tabs>
              <w:spacing w:line="280" w:lineRule="exact"/>
              <w:rPr>
                <w:lang w:val="nl-NL"/>
              </w:rPr>
            </w:pPr>
            <w:r w:rsidRPr="00A036DE">
              <w:rPr>
                <w:lang w:val="nl-NL"/>
              </w:rPr>
              <w:t>En lekken deed hij ook nog.</w:t>
            </w:r>
          </w:p>
        </w:tc>
        <w:tc>
          <w:tcPr>
            <w:tcW w:w="4253" w:type="dxa"/>
            <w:tcMar>
              <w:bottom w:w="28" w:type="dxa"/>
            </w:tcMar>
          </w:tcPr>
          <w:p w14:paraId="698E7178" w14:textId="41AFCCC2" w:rsidR="00F16826" w:rsidRPr="003C1C95" w:rsidRDefault="00F16826" w:rsidP="00F16826">
            <w:pPr>
              <w:tabs>
                <w:tab w:val="left" w:pos="284"/>
                <w:tab w:val="left" w:pos="5930"/>
              </w:tabs>
              <w:spacing w:line="280" w:lineRule="exact"/>
              <w:rPr>
                <w:rFonts w:ascii="Roboto" w:hAnsi="Roboto"/>
                <w:iCs/>
              </w:rPr>
            </w:pPr>
          </w:p>
        </w:tc>
      </w:tr>
      <w:tr w:rsidR="000F5D99" w:rsidRPr="0003620C" w14:paraId="36CFD1CD" w14:textId="77777777" w:rsidTr="00F16826">
        <w:tc>
          <w:tcPr>
            <w:tcW w:w="680" w:type="dxa"/>
            <w:tcMar>
              <w:bottom w:w="28" w:type="dxa"/>
            </w:tcMar>
          </w:tcPr>
          <w:p w14:paraId="6D06884A" w14:textId="5DB06DC7"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047</w:t>
            </w:r>
          </w:p>
        </w:tc>
        <w:tc>
          <w:tcPr>
            <w:tcW w:w="4253" w:type="dxa"/>
            <w:tcMar>
              <w:bottom w:w="28" w:type="dxa"/>
            </w:tcMar>
          </w:tcPr>
          <w:p w14:paraId="2EA76888" w14:textId="6C55C9EE" w:rsidR="000F5D99" w:rsidRPr="00BE23CB" w:rsidRDefault="00D7260E" w:rsidP="00F16826">
            <w:pPr>
              <w:tabs>
                <w:tab w:val="left" w:pos="284"/>
                <w:tab w:val="left" w:pos="5930"/>
              </w:tabs>
              <w:spacing w:line="280" w:lineRule="exact"/>
              <w:rPr>
                <w:lang w:val="nl-NL"/>
              </w:rPr>
            </w:pPr>
            <w:r>
              <w:rPr>
                <w:lang w:val="nl-NL"/>
              </w:rPr>
              <w:t xml:space="preserve">      </w:t>
            </w:r>
            <w:r w:rsidRPr="00A036DE">
              <w:rPr>
                <w:lang w:val="nl-NL"/>
              </w:rPr>
              <w:t>Waar zijn ze gebleven, Jan en Piet? Ik ken er nog maar twee: Jan Mulder en Piet Schreuders.</w:t>
            </w:r>
          </w:p>
        </w:tc>
        <w:tc>
          <w:tcPr>
            <w:tcW w:w="4253" w:type="dxa"/>
            <w:tcMar>
              <w:bottom w:w="28" w:type="dxa"/>
            </w:tcMar>
          </w:tcPr>
          <w:p w14:paraId="676207BD"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34B3BAFC" w14:textId="77777777" w:rsidTr="00F16826">
        <w:tc>
          <w:tcPr>
            <w:tcW w:w="680" w:type="dxa"/>
            <w:tcMar>
              <w:bottom w:w="28" w:type="dxa"/>
            </w:tcMar>
          </w:tcPr>
          <w:p w14:paraId="009DF7C9" w14:textId="6E191E13"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lastRenderedPageBreak/>
              <w:t>048</w:t>
            </w:r>
          </w:p>
        </w:tc>
        <w:tc>
          <w:tcPr>
            <w:tcW w:w="4253" w:type="dxa"/>
            <w:tcMar>
              <w:bottom w:w="28" w:type="dxa"/>
            </w:tcMar>
          </w:tcPr>
          <w:p w14:paraId="47379D4E" w14:textId="42D4F658" w:rsidR="000F5D99" w:rsidRPr="00BE23CB" w:rsidRDefault="00300D9F" w:rsidP="000F5D99">
            <w:pPr>
              <w:tabs>
                <w:tab w:val="left" w:pos="284"/>
              </w:tabs>
              <w:spacing w:line="280" w:lineRule="exact"/>
              <w:rPr>
                <w:lang w:val="nl-NL"/>
              </w:rPr>
            </w:pPr>
            <w:r w:rsidRPr="00A036DE">
              <w:rPr>
                <w:lang w:val="nl-NL"/>
              </w:rPr>
              <w:t>En de enige Klaas die mij nu nog te binnen wil schieten is Klaas Nuninga.</w:t>
            </w:r>
          </w:p>
        </w:tc>
        <w:tc>
          <w:tcPr>
            <w:tcW w:w="4253" w:type="dxa"/>
            <w:tcMar>
              <w:bottom w:w="28" w:type="dxa"/>
            </w:tcMar>
          </w:tcPr>
          <w:p w14:paraId="3B9A9786"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717081EB" w14:textId="77777777" w:rsidTr="00F16826">
        <w:tc>
          <w:tcPr>
            <w:tcW w:w="680" w:type="dxa"/>
            <w:tcMar>
              <w:bottom w:w="28" w:type="dxa"/>
            </w:tcMar>
          </w:tcPr>
          <w:p w14:paraId="61897E8A" w14:textId="04350837"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049</w:t>
            </w:r>
          </w:p>
        </w:tc>
        <w:tc>
          <w:tcPr>
            <w:tcW w:w="4253" w:type="dxa"/>
            <w:tcMar>
              <w:bottom w:w="28" w:type="dxa"/>
            </w:tcMar>
          </w:tcPr>
          <w:p w14:paraId="72C86B1E" w14:textId="543037B1" w:rsidR="000F5D99" w:rsidRPr="00BE23CB" w:rsidRDefault="00300D9F" w:rsidP="000F5D99">
            <w:pPr>
              <w:tabs>
                <w:tab w:val="left" w:pos="284"/>
              </w:tabs>
              <w:spacing w:line="280" w:lineRule="exact"/>
              <w:rPr>
                <w:lang w:val="nl-NL"/>
              </w:rPr>
            </w:pPr>
            <w:r w:rsidRPr="00A036DE">
              <w:rPr>
                <w:lang w:val="nl-NL"/>
              </w:rPr>
              <w:t>En mag het meisje dat moet uitrekenen hoe zij in hemelsnaam voor haar moeder tweemaal zoveel gewicht aan kaas als boter, maar anderhalf maal minder zout dan suiker moet gaan halen nu eindelijk eens van Marietje worden omgedoopt in Ayaan?</w:t>
            </w:r>
          </w:p>
        </w:tc>
        <w:tc>
          <w:tcPr>
            <w:tcW w:w="4253" w:type="dxa"/>
            <w:tcMar>
              <w:bottom w:w="28" w:type="dxa"/>
            </w:tcMar>
          </w:tcPr>
          <w:p w14:paraId="0DC248D3" w14:textId="104EFA62" w:rsidR="000F5D99" w:rsidRPr="003C1C95" w:rsidRDefault="000F5D99" w:rsidP="00F16826">
            <w:pPr>
              <w:tabs>
                <w:tab w:val="left" w:pos="284"/>
                <w:tab w:val="left" w:pos="5930"/>
              </w:tabs>
              <w:spacing w:line="280" w:lineRule="exact"/>
              <w:rPr>
                <w:rFonts w:ascii="Roboto" w:hAnsi="Roboto"/>
                <w:iCs/>
              </w:rPr>
            </w:pPr>
          </w:p>
        </w:tc>
      </w:tr>
    </w:tbl>
    <w:p w14:paraId="5951DE30" w14:textId="77777777" w:rsidR="00300D9F" w:rsidRDefault="00300D9F" w:rsidP="00300D9F">
      <w:pPr>
        <w:tabs>
          <w:tab w:val="left" w:pos="284"/>
          <w:tab w:val="left" w:pos="5930"/>
        </w:tabs>
        <w:rPr>
          <w:iCs/>
          <w:lang w:val="nl-NL"/>
        </w:rPr>
      </w:pPr>
    </w:p>
    <w:p w14:paraId="34C5B626" w14:textId="77777777" w:rsidR="00300D9F" w:rsidRDefault="00300D9F" w:rsidP="00300D9F">
      <w:pPr>
        <w:tabs>
          <w:tab w:val="left" w:pos="284"/>
          <w:tab w:val="left" w:pos="5930"/>
        </w:tabs>
        <w:rPr>
          <w:iCs/>
          <w:lang w:val="nl-NL"/>
        </w:rPr>
      </w:pPr>
    </w:p>
    <w:p w14:paraId="1FE99A10" w14:textId="634449A5" w:rsidR="00300D9F" w:rsidRDefault="00300D9F" w:rsidP="00300D9F">
      <w:pPr>
        <w:tabs>
          <w:tab w:val="left" w:pos="284"/>
        </w:tabs>
        <w:rPr>
          <w:b/>
          <w:bCs/>
          <w:sz w:val="36"/>
          <w:szCs w:val="36"/>
          <w:lang w:val="nl-NL"/>
        </w:rPr>
      </w:pPr>
      <w:r>
        <w:rPr>
          <w:b/>
          <w:bCs/>
          <w:sz w:val="36"/>
          <w:szCs w:val="36"/>
          <w:lang w:val="nl-NL"/>
        </w:rPr>
        <w:t>Fragment 3</w:t>
      </w:r>
    </w:p>
    <w:p w14:paraId="12F613B7" w14:textId="497F23F3" w:rsidR="00300D9F" w:rsidRPr="003C1C95" w:rsidRDefault="00300D9F" w:rsidP="003F503E">
      <w:pPr>
        <w:tabs>
          <w:tab w:val="left" w:pos="680"/>
          <w:tab w:val="left" w:pos="4933"/>
        </w:tabs>
        <w:spacing w:line="280" w:lineRule="exact"/>
        <w:rPr>
          <w:rFonts w:ascii="Roboto" w:hAnsi="Roboto"/>
          <w:iCs/>
        </w:rPr>
      </w:pPr>
    </w:p>
    <w:tbl>
      <w:tblPr>
        <w:tblStyle w:val="Grille"/>
        <w:tblW w:w="9186" w:type="dxa"/>
        <w:tblLayout w:type="fixed"/>
        <w:tblLook w:val="04A0" w:firstRow="1" w:lastRow="0" w:firstColumn="1" w:lastColumn="0" w:noHBand="0" w:noVBand="1"/>
      </w:tblPr>
      <w:tblGrid>
        <w:gridCol w:w="680"/>
        <w:gridCol w:w="4253"/>
        <w:gridCol w:w="4253"/>
      </w:tblGrid>
      <w:tr w:rsidR="000F5D99" w:rsidRPr="0003620C" w14:paraId="26A6DFE5" w14:textId="77777777" w:rsidTr="00F16826">
        <w:tc>
          <w:tcPr>
            <w:tcW w:w="680" w:type="dxa"/>
            <w:tcMar>
              <w:bottom w:w="28" w:type="dxa"/>
            </w:tcMar>
          </w:tcPr>
          <w:p w14:paraId="7145CB92" w14:textId="6AE80903"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050</w:t>
            </w:r>
          </w:p>
        </w:tc>
        <w:tc>
          <w:tcPr>
            <w:tcW w:w="4253" w:type="dxa"/>
            <w:tcMar>
              <w:bottom w:w="28" w:type="dxa"/>
            </w:tcMar>
          </w:tcPr>
          <w:p w14:paraId="1D9F85CB" w14:textId="375DB71C" w:rsidR="000F5D99" w:rsidRPr="00BE23CB" w:rsidRDefault="00300D9F" w:rsidP="00300D9F">
            <w:pPr>
              <w:spacing w:line="280" w:lineRule="exact"/>
              <w:rPr>
                <w:lang w:val="nl-NL"/>
              </w:rPr>
            </w:pPr>
            <w:r w:rsidRPr="00A036DE">
              <w:rPr>
                <w:lang w:val="nl-NL"/>
              </w:rPr>
              <w:t>Mijn opa</w:t>
            </w:r>
          </w:p>
        </w:tc>
        <w:tc>
          <w:tcPr>
            <w:tcW w:w="4253" w:type="dxa"/>
            <w:tcMar>
              <w:bottom w:w="28" w:type="dxa"/>
            </w:tcMar>
          </w:tcPr>
          <w:p w14:paraId="0BDC8A00"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3035FF26" w14:textId="77777777" w:rsidTr="00F16826">
        <w:tc>
          <w:tcPr>
            <w:tcW w:w="680" w:type="dxa"/>
            <w:tcMar>
              <w:bottom w:w="28" w:type="dxa"/>
            </w:tcMar>
          </w:tcPr>
          <w:p w14:paraId="066DE734" w14:textId="228A104D"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051</w:t>
            </w:r>
          </w:p>
        </w:tc>
        <w:tc>
          <w:tcPr>
            <w:tcW w:w="4253" w:type="dxa"/>
            <w:tcMar>
              <w:bottom w:w="28" w:type="dxa"/>
            </w:tcMar>
          </w:tcPr>
          <w:p w14:paraId="414B659F" w14:textId="2B45DDC9" w:rsidR="000F5D99" w:rsidRPr="00BE23CB" w:rsidRDefault="00300D9F" w:rsidP="000F5D99">
            <w:pPr>
              <w:tabs>
                <w:tab w:val="left" w:pos="284"/>
              </w:tabs>
              <w:spacing w:line="280" w:lineRule="exact"/>
              <w:rPr>
                <w:lang w:val="nl-NL"/>
              </w:rPr>
            </w:pPr>
            <w:r w:rsidRPr="00A036DE">
              <w:rPr>
                <w:lang w:val="nl-NL"/>
              </w:rPr>
              <w:t xml:space="preserve">Er deugt er </w:t>
            </w:r>
            <w:proofErr w:type="spellStart"/>
            <w:r w:rsidRPr="00A036DE">
              <w:rPr>
                <w:lang w:val="nl-NL"/>
              </w:rPr>
              <w:t>gééntje</w:t>
            </w:r>
            <w:proofErr w:type="spellEnd"/>
            <w:r w:rsidRPr="00A036DE">
              <w:rPr>
                <w:lang w:val="nl-NL"/>
              </w:rPr>
              <w:t>, kwam ik waar ik ook maar langskwam op mijn dienstreis achter.</w:t>
            </w:r>
          </w:p>
        </w:tc>
        <w:tc>
          <w:tcPr>
            <w:tcW w:w="4253" w:type="dxa"/>
            <w:tcMar>
              <w:bottom w:w="28" w:type="dxa"/>
            </w:tcMar>
          </w:tcPr>
          <w:p w14:paraId="0486534A"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545EFAE2" w14:textId="77777777" w:rsidTr="00F16826">
        <w:tc>
          <w:tcPr>
            <w:tcW w:w="680" w:type="dxa"/>
            <w:tcMar>
              <w:bottom w:w="28" w:type="dxa"/>
            </w:tcMar>
          </w:tcPr>
          <w:p w14:paraId="6C4B667A" w14:textId="5ACB97E0"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052</w:t>
            </w:r>
          </w:p>
        </w:tc>
        <w:tc>
          <w:tcPr>
            <w:tcW w:w="4253" w:type="dxa"/>
            <w:tcMar>
              <w:bottom w:w="28" w:type="dxa"/>
            </w:tcMar>
          </w:tcPr>
          <w:p w14:paraId="23A74571" w14:textId="163BFD16" w:rsidR="000F5D99" w:rsidRPr="00BE23CB" w:rsidRDefault="00300D9F" w:rsidP="00300D9F">
            <w:pPr>
              <w:spacing w:line="280" w:lineRule="exact"/>
              <w:rPr>
                <w:lang w:val="nl-NL"/>
              </w:rPr>
            </w:pPr>
            <w:r w:rsidRPr="00A036DE">
              <w:rPr>
                <w:lang w:val="nl-NL"/>
              </w:rPr>
              <w:t>Er zijn werkelijk meer dan barmelijk gestelde zoutvaatjes in omloop, die meestal ook nog op een ander tafeltje dan het lege uwe staan, zodat u overal Mag Ik Even om het zout moet grijnzen, tegen een vreemd iemand.</w:t>
            </w:r>
          </w:p>
        </w:tc>
        <w:tc>
          <w:tcPr>
            <w:tcW w:w="4253" w:type="dxa"/>
            <w:tcMar>
              <w:bottom w:w="28" w:type="dxa"/>
            </w:tcMar>
          </w:tcPr>
          <w:p w14:paraId="631FC1E9"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49F51636" w14:textId="77777777" w:rsidTr="00F16826">
        <w:tc>
          <w:tcPr>
            <w:tcW w:w="680" w:type="dxa"/>
            <w:tcMar>
              <w:bottom w:w="28" w:type="dxa"/>
            </w:tcMar>
          </w:tcPr>
          <w:p w14:paraId="5A2E8F8F" w14:textId="5A61E590"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053</w:t>
            </w:r>
          </w:p>
        </w:tc>
        <w:tc>
          <w:tcPr>
            <w:tcW w:w="4253" w:type="dxa"/>
            <w:tcMar>
              <w:bottom w:w="28" w:type="dxa"/>
            </w:tcMar>
          </w:tcPr>
          <w:p w14:paraId="474659CF" w14:textId="0BF49F35" w:rsidR="000F5D99" w:rsidRPr="00BE23CB" w:rsidRDefault="00C731CD" w:rsidP="000F5D99">
            <w:pPr>
              <w:tabs>
                <w:tab w:val="left" w:pos="284"/>
              </w:tabs>
              <w:spacing w:line="280" w:lineRule="exact"/>
              <w:rPr>
                <w:lang w:val="nl-NL"/>
              </w:rPr>
            </w:pPr>
            <w:r>
              <w:rPr>
                <w:lang w:val="nl-NL"/>
              </w:rPr>
              <w:t xml:space="preserve">      </w:t>
            </w:r>
            <w:r w:rsidR="003F503E" w:rsidRPr="00A036DE">
              <w:rPr>
                <w:lang w:val="nl-NL"/>
              </w:rPr>
              <w:t>De strooimogelijkheden zijn trio: bij het schudden aan uw vaatje komt er geen, te veel of te weinig zout uit, maar nooit gewoon net genoeg.</w:t>
            </w:r>
          </w:p>
        </w:tc>
        <w:tc>
          <w:tcPr>
            <w:tcW w:w="4253" w:type="dxa"/>
            <w:tcMar>
              <w:bottom w:w="28" w:type="dxa"/>
            </w:tcMar>
          </w:tcPr>
          <w:p w14:paraId="70F03383"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08E8C62F" w14:textId="77777777" w:rsidTr="00F16826">
        <w:tc>
          <w:tcPr>
            <w:tcW w:w="680" w:type="dxa"/>
            <w:tcMar>
              <w:bottom w:w="28" w:type="dxa"/>
            </w:tcMar>
          </w:tcPr>
          <w:p w14:paraId="0AD9DA9A" w14:textId="6507A821"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054</w:t>
            </w:r>
          </w:p>
        </w:tc>
        <w:tc>
          <w:tcPr>
            <w:tcW w:w="4253" w:type="dxa"/>
            <w:tcMar>
              <w:bottom w:w="28" w:type="dxa"/>
            </w:tcMar>
          </w:tcPr>
          <w:p w14:paraId="62A40A34" w14:textId="34667540" w:rsidR="000F5D99" w:rsidRPr="00BE23CB" w:rsidRDefault="00C731CD" w:rsidP="000F5D99">
            <w:pPr>
              <w:tabs>
                <w:tab w:val="left" w:pos="284"/>
              </w:tabs>
              <w:spacing w:line="280" w:lineRule="exact"/>
              <w:rPr>
                <w:lang w:val="nl-NL"/>
              </w:rPr>
            </w:pPr>
            <w:r w:rsidRPr="00A036DE">
              <w:rPr>
                <w:lang w:val="nl-NL"/>
              </w:rPr>
              <w:t>Zoutvaatjes doen altijd korzelig.</w:t>
            </w:r>
          </w:p>
        </w:tc>
        <w:tc>
          <w:tcPr>
            <w:tcW w:w="4253" w:type="dxa"/>
            <w:tcMar>
              <w:bottom w:w="28" w:type="dxa"/>
            </w:tcMar>
          </w:tcPr>
          <w:p w14:paraId="4A2858F0"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4FDB2831" w14:textId="77777777" w:rsidTr="00F16826">
        <w:tc>
          <w:tcPr>
            <w:tcW w:w="680" w:type="dxa"/>
            <w:tcMar>
              <w:bottom w:w="28" w:type="dxa"/>
            </w:tcMar>
          </w:tcPr>
          <w:p w14:paraId="1DF5AC40" w14:textId="25A1C8A1"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055</w:t>
            </w:r>
          </w:p>
        </w:tc>
        <w:tc>
          <w:tcPr>
            <w:tcW w:w="4253" w:type="dxa"/>
            <w:tcMar>
              <w:bottom w:w="28" w:type="dxa"/>
            </w:tcMar>
          </w:tcPr>
          <w:p w14:paraId="74DDD0EA" w14:textId="05C062A0" w:rsidR="000F5D99" w:rsidRPr="00BE23CB" w:rsidRDefault="00C731CD" w:rsidP="000F5D99">
            <w:pPr>
              <w:tabs>
                <w:tab w:val="left" w:pos="284"/>
              </w:tabs>
              <w:spacing w:line="280" w:lineRule="exact"/>
              <w:rPr>
                <w:lang w:val="nl-NL"/>
              </w:rPr>
            </w:pPr>
            <w:r w:rsidRPr="00A036DE">
              <w:rPr>
                <w:lang w:val="nl-NL"/>
              </w:rPr>
              <w:t>Ook mag de hele dop graag meekomen.</w:t>
            </w:r>
          </w:p>
        </w:tc>
        <w:tc>
          <w:tcPr>
            <w:tcW w:w="4253" w:type="dxa"/>
            <w:tcMar>
              <w:bottom w:w="28" w:type="dxa"/>
            </w:tcMar>
          </w:tcPr>
          <w:p w14:paraId="7CA48DA7"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2878F418" w14:textId="77777777" w:rsidTr="00F16826">
        <w:tc>
          <w:tcPr>
            <w:tcW w:w="680" w:type="dxa"/>
            <w:tcMar>
              <w:bottom w:w="28" w:type="dxa"/>
            </w:tcMar>
          </w:tcPr>
          <w:p w14:paraId="34481120" w14:textId="4338FD62"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056</w:t>
            </w:r>
          </w:p>
        </w:tc>
        <w:tc>
          <w:tcPr>
            <w:tcW w:w="4253" w:type="dxa"/>
            <w:tcMar>
              <w:bottom w:w="28" w:type="dxa"/>
            </w:tcMar>
          </w:tcPr>
          <w:p w14:paraId="4BC5D769" w14:textId="3B8DDAE6" w:rsidR="000F5D99" w:rsidRPr="00BE23CB" w:rsidRDefault="00C731CD" w:rsidP="000F5D99">
            <w:pPr>
              <w:tabs>
                <w:tab w:val="left" w:pos="284"/>
              </w:tabs>
              <w:spacing w:line="280" w:lineRule="exact"/>
              <w:rPr>
                <w:lang w:val="nl-NL"/>
              </w:rPr>
            </w:pPr>
            <w:r w:rsidRPr="00A036DE">
              <w:rPr>
                <w:lang w:val="nl-NL"/>
              </w:rPr>
              <w:t>In de meest getroffen doppen van zoutvaatjes zaten geen gaatjes; verstopt en klemgekoekt door onachtzaam personeelsgebrek.</w:t>
            </w:r>
          </w:p>
        </w:tc>
        <w:tc>
          <w:tcPr>
            <w:tcW w:w="4253" w:type="dxa"/>
            <w:tcMar>
              <w:bottom w:w="28" w:type="dxa"/>
            </w:tcMar>
          </w:tcPr>
          <w:p w14:paraId="7FE5A85D"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172623C9" w14:textId="77777777" w:rsidTr="00F16826">
        <w:tc>
          <w:tcPr>
            <w:tcW w:w="680" w:type="dxa"/>
            <w:tcMar>
              <w:bottom w:w="28" w:type="dxa"/>
            </w:tcMar>
          </w:tcPr>
          <w:p w14:paraId="6B2E6C24" w14:textId="2D378407"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t>057</w:t>
            </w:r>
          </w:p>
        </w:tc>
        <w:tc>
          <w:tcPr>
            <w:tcW w:w="4253" w:type="dxa"/>
            <w:tcMar>
              <w:bottom w:w="28" w:type="dxa"/>
            </w:tcMar>
          </w:tcPr>
          <w:p w14:paraId="6EF79298" w14:textId="0856EBA8" w:rsidR="000F5D99" w:rsidRPr="00BE23CB" w:rsidRDefault="00C731CD" w:rsidP="000F5D99">
            <w:pPr>
              <w:tabs>
                <w:tab w:val="left" w:pos="284"/>
              </w:tabs>
              <w:spacing w:line="280" w:lineRule="exact"/>
              <w:rPr>
                <w:lang w:val="nl-NL"/>
              </w:rPr>
            </w:pPr>
            <w:r w:rsidRPr="00A036DE">
              <w:rPr>
                <w:lang w:val="nl-NL"/>
              </w:rPr>
              <w:t xml:space="preserve">Bij het </w:t>
            </w:r>
            <w:proofErr w:type="spellStart"/>
            <w:r w:rsidRPr="00A036DE">
              <w:rPr>
                <w:lang w:val="nl-NL"/>
              </w:rPr>
              <w:t>oervaatje</w:t>
            </w:r>
            <w:proofErr w:type="spellEnd"/>
            <w:r w:rsidRPr="00A036DE">
              <w:rPr>
                <w:lang w:val="nl-NL"/>
              </w:rPr>
              <w:t xml:space="preserve">, waar aan zes kanten dik glas omheen het zout zit en dit door een bakelieten dopje van acht gaatjes op uw eitje kan losgelaten, zat er ooit een rood kopje op als het vaatje voor zout stond en een zwart strooihoedje als het zoutvaatje het pepervaatje was en dan dit in meer dan de helft der gevallen andersom, maar dat gaf niet want men </w:t>
            </w:r>
            <w:r w:rsidRPr="00A036DE">
              <w:rPr>
                <w:lang w:val="nl-NL"/>
              </w:rPr>
              <w:lastRenderedPageBreak/>
              <w:t>kon door het vaatje naar binnen kijken, om te zien.</w:t>
            </w:r>
          </w:p>
        </w:tc>
        <w:tc>
          <w:tcPr>
            <w:tcW w:w="4253" w:type="dxa"/>
            <w:tcMar>
              <w:bottom w:w="28" w:type="dxa"/>
            </w:tcMar>
          </w:tcPr>
          <w:p w14:paraId="2ABFB241"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1FD31006" w14:textId="77777777" w:rsidTr="00F16826">
        <w:tc>
          <w:tcPr>
            <w:tcW w:w="680" w:type="dxa"/>
            <w:tcMar>
              <w:bottom w:w="28" w:type="dxa"/>
            </w:tcMar>
          </w:tcPr>
          <w:p w14:paraId="00786A24" w14:textId="376A74A1" w:rsidR="000F5D99" w:rsidRPr="00F72D42" w:rsidRDefault="000F5D99" w:rsidP="00F16826">
            <w:pPr>
              <w:tabs>
                <w:tab w:val="left" w:pos="284"/>
                <w:tab w:val="left" w:pos="5930"/>
              </w:tabs>
              <w:spacing w:line="280" w:lineRule="exact"/>
              <w:rPr>
                <w:iCs/>
                <w:sz w:val="20"/>
                <w:szCs w:val="20"/>
                <w:lang w:val="nl-NL"/>
              </w:rPr>
            </w:pPr>
            <w:r w:rsidRPr="00F72D42">
              <w:rPr>
                <w:iCs/>
                <w:sz w:val="20"/>
                <w:szCs w:val="20"/>
                <w:lang w:val="nl-NL"/>
              </w:rPr>
              <w:lastRenderedPageBreak/>
              <w:t>058</w:t>
            </w:r>
          </w:p>
        </w:tc>
        <w:tc>
          <w:tcPr>
            <w:tcW w:w="4253" w:type="dxa"/>
            <w:tcMar>
              <w:bottom w:w="28" w:type="dxa"/>
            </w:tcMar>
          </w:tcPr>
          <w:p w14:paraId="268C97B5" w14:textId="15E46714" w:rsidR="000F5D99" w:rsidRPr="00BE23CB" w:rsidRDefault="00C731CD" w:rsidP="000F5D99">
            <w:pPr>
              <w:tabs>
                <w:tab w:val="left" w:pos="284"/>
              </w:tabs>
              <w:spacing w:line="280" w:lineRule="exact"/>
              <w:rPr>
                <w:lang w:val="nl-NL"/>
              </w:rPr>
            </w:pPr>
            <w:r w:rsidRPr="00A036DE">
              <w:rPr>
                <w:lang w:val="nl-NL"/>
              </w:rPr>
              <w:t>Ook hier gelden echter geen uiterlijke regels meer voor, dus kunt u altijd maar het beste even proefstrooien, op de staart van de muis van uw hand, dat u, als u het zoutvaatje gebruikt, niet het pepervaatje vastheeft.</w:t>
            </w:r>
          </w:p>
        </w:tc>
        <w:tc>
          <w:tcPr>
            <w:tcW w:w="4253" w:type="dxa"/>
            <w:tcMar>
              <w:bottom w:w="28" w:type="dxa"/>
            </w:tcMar>
          </w:tcPr>
          <w:p w14:paraId="7AA4D02C" w14:textId="77777777" w:rsidR="000F5D99" w:rsidRPr="003C1C95" w:rsidRDefault="000F5D99" w:rsidP="00F16826">
            <w:pPr>
              <w:tabs>
                <w:tab w:val="left" w:pos="284"/>
                <w:tab w:val="left" w:pos="5930"/>
              </w:tabs>
              <w:spacing w:line="280" w:lineRule="exact"/>
              <w:rPr>
                <w:rFonts w:ascii="Roboto" w:hAnsi="Roboto"/>
                <w:iCs/>
              </w:rPr>
            </w:pPr>
          </w:p>
        </w:tc>
      </w:tr>
      <w:tr w:rsidR="00B70159" w:rsidRPr="0003620C" w14:paraId="33707C70" w14:textId="77777777" w:rsidTr="00F16826">
        <w:tc>
          <w:tcPr>
            <w:tcW w:w="680" w:type="dxa"/>
            <w:tcMar>
              <w:bottom w:w="28" w:type="dxa"/>
            </w:tcMar>
          </w:tcPr>
          <w:p w14:paraId="6D327D68" w14:textId="7D62AAED"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059</w:t>
            </w:r>
          </w:p>
        </w:tc>
        <w:tc>
          <w:tcPr>
            <w:tcW w:w="4253" w:type="dxa"/>
            <w:tcMar>
              <w:bottom w:w="28" w:type="dxa"/>
            </w:tcMar>
          </w:tcPr>
          <w:p w14:paraId="4502008F" w14:textId="70FEC810" w:rsidR="00B70159" w:rsidRPr="00BE23CB" w:rsidRDefault="00FD5FA0" w:rsidP="000F5D99">
            <w:pPr>
              <w:tabs>
                <w:tab w:val="left" w:pos="284"/>
              </w:tabs>
              <w:spacing w:line="280" w:lineRule="exact"/>
              <w:rPr>
                <w:lang w:val="nl-NL"/>
              </w:rPr>
            </w:pPr>
            <w:r>
              <w:rPr>
                <w:lang w:val="nl-NL"/>
              </w:rPr>
              <w:t xml:space="preserve">       </w:t>
            </w:r>
            <w:r w:rsidRPr="00A036DE">
              <w:rPr>
                <w:lang w:val="nl-NL"/>
              </w:rPr>
              <w:t>Helemaal uit den boze schudden vanzelf de ondoorzichtige metalen vaatjes.</w:t>
            </w:r>
          </w:p>
        </w:tc>
        <w:tc>
          <w:tcPr>
            <w:tcW w:w="4253" w:type="dxa"/>
            <w:tcMar>
              <w:bottom w:w="28" w:type="dxa"/>
            </w:tcMar>
          </w:tcPr>
          <w:p w14:paraId="78DC3880"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6CF6013" w14:textId="77777777" w:rsidTr="00F16826">
        <w:tc>
          <w:tcPr>
            <w:tcW w:w="680" w:type="dxa"/>
            <w:tcMar>
              <w:bottom w:w="28" w:type="dxa"/>
            </w:tcMar>
          </w:tcPr>
          <w:p w14:paraId="4273B6B6" w14:textId="1CA59A29"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060</w:t>
            </w:r>
          </w:p>
        </w:tc>
        <w:tc>
          <w:tcPr>
            <w:tcW w:w="4253" w:type="dxa"/>
            <w:tcMar>
              <w:bottom w:w="28" w:type="dxa"/>
            </w:tcMar>
          </w:tcPr>
          <w:p w14:paraId="6C35326A" w14:textId="3C2CEF4D" w:rsidR="00B70159" w:rsidRPr="00BE23CB" w:rsidRDefault="00FD5FA0" w:rsidP="000F5D99">
            <w:pPr>
              <w:tabs>
                <w:tab w:val="left" w:pos="284"/>
              </w:tabs>
              <w:spacing w:line="280" w:lineRule="exact"/>
              <w:rPr>
                <w:lang w:val="nl-NL"/>
              </w:rPr>
            </w:pPr>
            <w:r w:rsidRPr="00A036DE">
              <w:rPr>
                <w:lang w:val="nl-NL"/>
              </w:rPr>
              <w:t>Het kilste type in deze soort is het matstalen modelletje met zwart voetje, waardoor zout iets overdreven zakelijks krijgt.</w:t>
            </w:r>
          </w:p>
        </w:tc>
        <w:tc>
          <w:tcPr>
            <w:tcW w:w="4253" w:type="dxa"/>
            <w:tcMar>
              <w:bottom w:w="28" w:type="dxa"/>
            </w:tcMar>
          </w:tcPr>
          <w:p w14:paraId="4FDC0597"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6282405F" w14:textId="77777777" w:rsidTr="00F16826">
        <w:tc>
          <w:tcPr>
            <w:tcW w:w="680" w:type="dxa"/>
            <w:tcMar>
              <w:bottom w:w="28" w:type="dxa"/>
            </w:tcMar>
          </w:tcPr>
          <w:p w14:paraId="1FDDB862" w14:textId="39EC7539"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061</w:t>
            </w:r>
          </w:p>
        </w:tc>
        <w:tc>
          <w:tcPr>
            <w:tcW w:w="4253" w:type="dxa"/>
            <w:tcMar>
              <w:bottom w:w="28" w:type="dxa"/>
            </w:tcMar>
          </w:tcPr>
          <w:p w14:paraId="17F73BE7" w14:textId="6F140C0E" w:rsidR="00B70159" w:rsidRPr="00BE23CB" w:rsidRDefault="00FD5FA0" w:rsidP="000F5D99">
            <w:pPr>
              <w:tabs>
                <w:tab w:val="left" w:pos="284"/>
              </w:tabs>
              <w:spacing w:line="280" w:lineRule="exact"/>
              <w:rPr>
                <w:lang w:val="nl-NL"/>
              </w:rPr>
            </w:pPr>
            <w:r w:rsidRPr="00A036DE">
              <w:rPr>
                <w:lang w:val="nl-NL"/>
              </w:rPr>
              <w:t>Daar hebben de eikels een gaatje, vaak gat, in de kop geboord!</w:t>
            </w:r>
          </w:p>
        </w:tc>
        <w:tc>
          <w:tcPr>
            <w:tcW w:w="4253" w:type="dxa"/>
            <w:tcMar>
              <w:bottom w:w="28" w:type="dxa"/>
            </w:tcMar>
          </w:tcPr>
          <w:p w14:paraId="02C1DE85"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C7964A0" w14:textId="77777777" w:rsidTr="00F16826">
        <w:tc>
          <w:tcPr>
            <w:tcW w:w="680" w:type="dxa"/>
            <w:tcMar>
              <w:bottom w:w="28" w:type="dxa"/>
            </w:tcMar>
          </w:tcPr>
          <w:p w14:paraId="6FC20E7E" w14:textId="68162B55"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062</w:t>
            </w:r>
          </w:p>
        </w:tc>
        <w:tc>
          <w:tcPr>
            <w:tcW w:w="4253" w:type="dxa"/>
            <w:tcMar>
              <w:bottom w:w="28" w:type="dxa"/>
            </w:tcMar>
          </w:tcPr>
          <w:p w14:paraId="02B2D956" w14:textId="5BCEB88B" w:rsidR="00B70159" w:rsidRPr="00BE23CB" w:rsidRDefault="00FD5FA0" w:rsidP="000F5D99">
            <w:pPr>
              <w:tabs>
                <w:tab w:val="left" w:pos="284"/>
              </w:tabs>
              <w:spacing w:line="280" w:lineRule="exact"/>
              <w:rPr>
                <w:lang w:val="nl-NL"/>
              </w:rPr>
            </w:pPr>
            <w:r w:rsidRPr="00A036DE">
              <w:rPr>
                <w:lang w:val="nl-NL"/>
              </w:rPr>
              <w:t>Dit geeft één strakke gulp zout; een brutaal, onhandelbaar bergje op de kop van uw eitje, of een snel verzinken</w:t>
            </w:r>
            <w:r>
              <w:rPr>
                <w:lang w:val="nl-NL"/>
              </w:rPr>
              <w:t>d</w:t>
            </w:r>
            <w:r w:rsidRPr="00A036DE">
              <w:rPr>
                <w:lang w:val="nl-NL"/>
              </w:rPr>
              <w:t xml:space="preserve"> zoutatolletje, iet</w:t>
            </w:r>
            <w:r>
              <w:rPr>
                <w:lang w:val="nl-NL"/>
              </w:rPr>
              <w:t>s</w:t>
            </w:r>
            <w:r w:rsidRPr="00A036DE">
              <w:rPr>
                <w:lang w:val="nl-NL"/>
              </w:rPr>
              <w:t xml:space="preserve"> uit het midden in uw bord soep van de dag.</w:t>
            </w:r>
          </w:p>
        </w:tc>
        <w:tc>
          <w:tcPr>
            <w:tcW w:w="4253" w:type="dxa"/>
            <w:tcMar>
              <w:bottom w:w="28" w:type="dxa"/>
            </w:tcMar>
          </w:tcPr>
          <w:p w14:paraId="2248588A"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13C5C1B3" w14:textId="77777777" w:rsidTr="00F16826">
        <w:tc>
          <w:tcPr>
            <w:tcW w:w="680" w:type="dxa"/>
            <w:tcMar>
              <w:bottom w:w="28" w:type="dxa"/>
            </w:tcMar>
          </w:tcPr>
          <w:p w14:paraId="32868B30" w14:textId="24A4AB86"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063</w:t>
            </w:r>
          </w:p>
        </w:tc>
        <w:tc>
          <w:tcPr>
            <w:tcW w:w="4253" w:type="dxa"/>
            <w:tcMar>
              <w:bottom w:w="28" w:type="dxa"/>
            </w:tcMar>
          </w:tcPr>
          <w:p w14:paraId="6E967465" w14:textId="6B5DE092" w:rsidR="00B70159" w:rsidRPr="00BE23CB" w:rsidRDefault="00FD5FA0" w:rsidP="000F5D99">
            <w:pPr>
              <w:tabs>
                <w:tab w:val="left" w:pos="284"/>
              </w:tabs>
              <w:spacing w:line="280" w:lineRule="exact"/>
              <w:rPr>
                <w:lang w:val="nl-NL"/>
              </w:rPr>
            </w:pPr>
            <w:r w:rsidRPr="00A036DE">
              <w:rPr>
                <w:lang w:val="nl-NL"/>
              </w:rPr>
              <w:t>In het buitenland zetten ze wel de tot zoutvaatje teruggebrachte, met een strooikoepel uitgeruste plaatselijke Dom op tafel, of ook wel bierpulletjes met een oor waar nog geen babypinkje door kan, of glazuren tomaatjes.</w:t>
            </w:r>
          </w:p>
        </w:tc>
        <w:tc>
          <w:tcPr>
            <w:tcW w:w="4253" w:type="dxa"/>
            <w:tcMar>
              <w:bottom w:w="28" w:type="dxa"/>
            </w:tcMar>
          </w:tcPr>
          <w:p w14:paraId="1CFC3D3B"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7C0B88B9" w14:textId="77777777" w:rsidTr="00F16826">
        <w:tc>
          <w:tcPr>
            <w:tcW w:w="680" w:type="dxa"/>
            <w:tcMar>
              <w:bottom w:w="28" w:type="dxa"/>
            </w:tcMar>
          </w:tcPr>
          <w:p w14:paraId="09377CED" w14:textId="61890AB4"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064</w:t>
            </w:r>
          </w:p>
        </w:tc>
        <w:tc>
          <w:tcPr>
            <w:tcW w:w="4253" w:type="dxa"/>
            <w:tcMar>
              <w:bottom w:w="28" w:type="dxa"/>
            </w:tcMar>
          </w:tcPr>
          <w:p w14:paraId="30C039AF" w14:textId="32AA75DD" w:rsidR="00B70159" w:rsidRPr="00BE23CB" w:rsidRDefault="003E0B7F" w:rsidP="003E0B7F">
            <w:pPr>
              <w:tabs>
                <w:tab w:val="left" w:pos="284"/>
              </w:tabs>
              <w:spacing w:line="280" w:lineRule="exact"/>
              <w:rPr>
                <w:lang w:val="nl-NL"/>
              </w:rPr>
            </w:pPr>
            <w:r>
              <w:rPr>
                <w:lang w:val="nl-NL"/>
              </w:rPr>
              <w:t xml:space="preserve">       </w:t>
            </w:r>
            <w:r w:rsidRPr="00A036DE">
              <w:rPr>
                <w:lang w:val="nl-NL"/>
              </w:rPr>
              <w:t xml:space="preserve">Nooit houdt hij op met Aankleden, de </w:t>
            </w:r>
            <w:proofErr w:type="spellStart"/>
            <w:r w:rsidRPr="00A036DE">
              <w:rPr>
                <w:lang w:val="nl-NL"/>
              </w:rPr>
              <w:t>naaktgeboren</w:t>
            </w:r>
            <w:proofErr w:type="spellEnd"/>
            <w:r w:rsidRPr="00A036DE">
              <w:rPr>
                <w:lang w:val="nl-NL"/>
              </w:rPr>
              <w:t xml:space="preserve"> Mens. </w:t>
            </w:r>
          </w:p>
        </w:tc>
        <w:tc>
          <w:tcPr>
            <w:tcW w:w="4253" w:type="dxa"/>
            <w:tcMar>
              <w:bottom w:w="28" w:type="dxa"/>
            </w:tcMar>
          </w:tcPr>
          <w:p w14:paraId="5971C125"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5DC03398" w14:textId="77777777" w:rsidTr="00F16826">
        <w:tc>
          <w:tcPr>
            <w:tcW w:w="680" w:type="dxa"/>
            <w:tcMar>
              <w:bottom w:w="28" w:type="dxa"/>
            </w:tcMar>
          </w:tcPr>
          <w:p w14:paraId="780662CA" w14:textId="3188473B"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065</w:t>
            </w:r>
          </w:p>
        </w:tc>
        <w:tc>
          <w:tcPr>
            <w:tcW w:w="4253" w:type="dxa"/>
            <w:tcMar>
              <w:bottom w:w="28" w:type="dxa"/>
            </w:tcMar>
          </w:tcPr>
          <w:p w14:paraId="2808D8C5" w14:textId="50786F3C" w:rsidR="00B70159" w:rsidRPr="00BE23CB" w:rsidRDefault="003E0B7F" w:rsidP="00B70159">
            <w:pPr>
              <w:tabs>
                <w:tab w:val="left" w:pos="284"/>
              </w:tabs>
              <w:spacing w:line="280" w:lineRule="exact"/>
              <w:rPr>
                <w:lang w:val="nl-NL"/>
              </w:rPr>
            </w:pPr>
            <w:r w:rsidRPr="00A036DE">
              <w:rPr>
                <w:lang w:val="nl-NL"/>
              </w:rPr>
              <w:t>Auto, vrouw, kind, poppen van kind, zijn huis, zichzelf – alles wil hij alsmaar leuker aankleden.</w:t>
            </w:r>
          </w:p>
        </w:tc>
        <w:tc>
          <w:tcPr>
            <w:tcW w:w="4253" w:type="dxa"/>
            <w:tcMar>
              <w:bottom w:w="28" w:type="dxa"/>
            </w:tcMar>
          </w:tcPr>
          <w:p w14:paraId="7670BAEE"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2BB527A1" w14:textId="77777777" w:rsidTr="00F16826">
        <w:tc>
          <w:tcPr>
            <w:tcW w:w="680" w:type="dxa"/>
            <w:tcMar>
              <w:bottom w:w="28" w:type="dxa"/>
            </w:tcMar>
          </w:tcPr>
          <w:p w14:paraId="6825FA8D" w14:textId="5FBE0ED9"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066</w:t>
            </w:r>
          </w:p>
        </w:tc>
        <w:tc>
          <w:tcPr>
            <w:tcW w:w="4253" w:type="dxa"/>
            <w:tcMar>
              <w:bottom w:w="28" w:type="dxa"/>
            </w:tcMar>
          </w:tcPr>
          <w:p w14:paraId="1409F141" w14:textId="147C051E" w:rsidR="00B70159" w:rsidRPr="00BE23CB" w:rsidRDefault="003E0B7F" w:rsidP="00B70159">
            <w:pPr>
              <w:tabs>
                <w:tab w:val="left" w:pos="284"/>
              </w:tabs>
              <w:spacing w:line="280" w:lineRule="exact"/>
              <w:rPr>
                <w:lang w:val="nl-NL"/>
              </w:rPr>
            </w:pPr>
            <w:r w:rsidRPr="00A036DE">
              <w:rPr>
                <w:lang w:val="nl-NL"/>
              </w:rPr>
              <w:t xml:space="preserve">U op zaterdagmiddag of in een bange droom voor punaises in een Doe Het Zelf Zaak bevinden tussen honderden, bezeten met kant-en-klare platen hardboard, koperen, deurknoppen, verlichte bellen, vlakschuurhulpstukken, pakken plastic plakbloemen, rollen steentjesmotief en </w:t>
            </w:r>
            <w:proofErr w:type="spellStart"/>
            <w:r w:rsidRPr="00A036DE">
              <w:rPr>
                <w:lang w:val="nl-NL"/>
              </w:rPr>
              <w:t>tufton</w:t>
            </w:r>
            <w:proofErr w:type="spellEnd"/>
            <w:r w:rsidRPr="00A036DE">
              <w:rPr>
                <w:lang w:val="nl-NL"/>
              </w:rPr>
              <w:t xml:space="preserve"> antislipkleedjes </w:t>
            </w:r>
            <w:proofErr w:type="spellStart"/>
            <w:r w:rsidRPr="00A036DE">
              <w:rPr>
                <w:lang w:val="nl-NL"/>
              </w:rPr>
              <w:t>rondgrommende</w:t>
            </w:r>
            <w:proofErr w:type="spellEnd"/>
            <w:r w:rsidRPr="00A036DE">
              <w:rPr>
                <w:lang w:val="nl-NL"/>
              </w:rPr>
              <w:t xml:space="preserve"> gezelligheidsdieren.</w:t>
            </w:r>
          </w:p>
        </w:tc>
        <w:tc>
          <w:tcPr>
            <w:tcW w:w="4253" w:type="dxa"/>
            <w:tcMar>
              <w:bottom w:w="28" w:type="dxa"/>
            </w:tcMar>
          </w:tcPr>
          <w:p w14:paraId="5C791205" w14:textId="5E6D611E" w:rsidR="00B70159" w:rsidRPr="003C1C95" w:rsidRDefault="00B70159" w:rsidP="00F16826">
            <w:pPr>
              <w:tabs>
                <w:tab w:val="left" w:pos="284"/>
                <w:tab w:val="left" w:pos="5930"/>
              </w:tabs>
              <w:spacing w:line="280" w:lineRule="exact"/>
              <w:rPr>
                <w:rFonts w:ascii="Roboto" w:hAnsi="Roboto"/>
                <w:iCs/>
              </w:rPr>
            </w:pPr>
          </w:p>
        </w:tc>
      </w:tr>
      <w:tr w:rsidR="00B70159" w:rsidRPr="0003620C" w14:paraId="4801C523" w14:textId="77777777" w:rsidTr="00F16826">
        <w:tc>
          <w:tcPr>
            <w:tcW w:w="680" w:type="dxa"/>
            <w:tcMar>
              <w:bottom w:w="28" w:type="dxa"/>
            </w:tcMar>
          </w:tcPr>
          <w:p w14:paraId="2BB59530" w14:textId="06F4A1C4"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lastRenderedPageBreak/>
              <w:t>067</w:t>
            </w:r>
          </w:p>
        </w:tc>
        <w:tc>
          <w:tcPr>
            <w:tcW w:w="4253" w:type="dxa"/>
            <w:tcMar>
              <w:bottom w:w="28" w:type="dxa"/>
            </w:tcMar>
          </w:tcPr>
          <w:p w14:paraId="70291AE4" w14:textId="1C3E541C" w:rsidR="00B70159" w:rsidRPr="00BE23CB" w:rsidRDefault="003E0B7F" w:rsidP="00B70159">
            <w:pPr>
              <w:tabs>
                <w:tab w:val="left" w:pos="284"/>
              </w:tabs>
              <w:spacing w:line="280" w:lineRule="exact"/>
              <w:rPr>
                <w:lang w:val="nl-NL"/>
              </w:rPr>
            </w:pPr>
            <w:r w:rsidRPr="00A036DE">
              <w:rPr>
                <w:lang w:val="nl-NL"/>
              </w:rPr>
              <w:t xml:space="preserve">Maar het tegen hun aard Aankleden der Dingen </w:t>
            </w:r>
            <w:proofErr w:type="spellStart"/>
            <w:r w:rsidRPr="00A036DE">
              <w:rPr>
                <w:lang w:val="nl-NL"/>
              </w:rPr>
              <w:t>gedaant</w:t>
            </w:r>
            <w:proofErr w:type="spellEnd"/>
            <w:r w:rsidRPr="00A036DE">
              <w:rPr>
                <w:lang w:val="nl-NL"/>
              </w:rPr>
              <w:t xml:space="preserve"> momenteel op zijn maniakaalst in de Zoutmolen, afgezien dan van Kappers en Opticiens die bij elk bezoek uw hoofd weer helemaal ander willen aankleden.</w:t>
            </w:r>
          </w:p>
        </w:tc>
        <w:tc>
          <w:tcPr>
            <w:tcW w:w="4253" w:type="dxa"/>
            <w:tcMar>
              <w:bottom w:w="28" w:type="dxa"/>
            </w:tcMar>
          </w:tcPr>
          <w:p w14:paraId="73F98F77"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6698C5BC" w14:textId="77777777" w:rsidTr="00F16826">
        <w:tc>
          <w:tcPr>
            <w:tcW w:w="680" w:type="dxa"/>
            <w:tcMar>
              <w:bottom w:w="28" w:type="dxa"/>
            </w:tcMar>
          </w:tcPr>
          <w:p w14:paraId="1A4BF9CF" w14:textId="0DE6A021"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068</w:t>
            </w:r>
          </w:p>
        </w:tc>
        <w:tc>
          <w:tcPr>
            <w:tcW w:w="4253" w:type="dxa"/>
            <w:tcMar>
              <w:bottom w:w="28" w:type="dxa"/>
            </w:tcMar>
          </w:tcPr>
          <w:p w14:paraId="6FBB36AA" w14:textId="42B588B6" w:rsidR="00B70159" w:rsidRPr="00BE23CB" w:rsidRDefault="002D50D8" w:rsidP="00B70159">
            <w:pPr>
              <w:tabs>
                <w:tab w:val="left" w:pos="284"/>
              </w:tabs>
              <w:spacing w:line="280" w:lineRule="exact"/>
              <w:rPr>
                <w:lang w:val="nl-NL"/>
              </w:rPr>
            </w:pPr>
            <w:r>
              <w:rPr>
                <w:lang w:val="nl-NL"/>
              </w:rPr>
              <w:t xml:space="preserve">       </w:t>
            </w:r>
            <w:r w:rsidRPr="00A036DE">
              <w:rPr>
                <w:lang w:val="nl-NL"/>
              </w:rPr>
              <w:t xml:space="preserve">In snel in elkaar gefranste restaurantjes vol boerenzakdoekservetten, waar u alles in één berg op een groot, gezellig houten bord krijgt, kijkt </w:t>
            </w:r>
            <w:proofErr w:type="spellStart"/>
            <w:r w:rsidRPr="00A036DE">
              <w:rPr>
                <w:lang w:val="nl-NL"/>
              </w:rPr>
              <w:t>Aristide</w:t>
            </w:r>
            <w:proofErr w:type="spellEnd"/>
            <w:r w:rsidRPr="00A036DE">
              <w:rPr>
                <w:lang w:val="nl-NL"/>
              </w:rPr>
              <w:t xml:space="preserve"> </w:t>
            </w:r>
            <w:proofErr w:type="spellStart"/>
            <w:r w:rsidRPr="00A036DE">
              <w:rPr>
                <w:lang w:val="nl-NL"/>
              </w:rPr>
              <w:t>Bruant</w:t>
            </w:r>
            <w:proofErr w:type="spellEnd"/>
            <w:r w:rsidRPr="00A036DE">
              <w:rPr>
                <w:lang w:val="nl-NL"/>
              </w:rPr>
              <w:t xml:space="preserve"> aan de want een andere kant op wanneer u zout uit de pepermolen probeert te krijgen omdat er op een andere manier ter plaatse niet valt aan te komen.</w:t>
            </w:r>
          </w:p>
        </w:tc>
        <w:tc>
          <w:tcPr>
            <w:tcW w:w="4253" w:type="dxa"/>
            <w:tcMar>
              <w:bottom w:w="28" w:type="dxa"/>
            </w:tcMar>
          </w:tcPr>
          <w:p w14:paraId="7C2D07FF"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93B8AA6" w14:textId="77777777" w:rsidTr="00F16826">
        <w:tc>
          <w:tcPr>
            <w:tcW w:w="680" w:type="dxa"/>
            <w:tcMar>
              <w:bottom w:w="28" w:type="dxa"/>
            </w:tcMar>
          </w:tcPr>
          <w:p w14:paraId="6F4C112C" w14:textId="0C42E2BE"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069</w:t>
            </w:r>
          </w:p>
        </w:tc>
        <w:tc>
          <w:tcPr>
            <w:tcW w:w="4253" w:type="dxa"/>
            <w:tcMar>
              <w:bottom w:w="28" w:type="dxa"/>
            </w:tcMar>
          </w:tcPr>
          <w:p w14:paraId="543BC1D1" w14:textId="08CC7FF6" w:rsidR="00B70159" w:rsidRPr="00BE23CB" w:rsidRDefault="002D50D8" w:rsidP="002D50D8">
            <w:pPr>
              <w:tabs>
                <w:tab w:val="left" w:pos="284"/>
              </w:tabs>
              <w:spacing w:line="280" w:lineRule="exact"/>
              <w:rPr>
                <w:lang w:val="nl-NL"/>
              </w:rPr>
            </w:pPr>
            <w:r w:rsidRPr="00A036DE">
              <w:rPr>
                <w:lang w:val="nl-NL"/>
              </w:rPr>
              <w:t xml:space="preserve">Wanhandelingen. </w:t>
            </w:r>
          </w:p>
        </w:tc>
        <w:tc>
          <w:tcPr>
            <w:tcW w:w="4253" w:type="dxa"/>
            <w:tcMar>
              <w:bottom w:w="28" w:type="dxa"/>
            </w:tcMar>
          </w:tcPr>
          <w:p w14:paraId="13875103"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8B4FA7A" w14:textId="77777777" w:rsidTr="00F16826">
        <w:tc>
          <w:tcPr>
            <w:tcW w:w="680" w:type="dxa"/>
            <w:tcMar>
              <w:bottom w:w="28" w:type="dxa"/>
            </w:tcMar>
          </w:tcPr>
          <w:p w14:paraId="50DFF00B" w14:textId="61F9ED90"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070</w:t>
            </w:r>
          </w:p>
        </w:tc>
        <w:tc>
          <w:tcPr>
            <w:tcW w:w="4253" w:type="dxa"/>
            <w:tcMar>
              <w:bottom w:w="28" w:type="dxa"/>
            </w:tcMar>
          </w:tcPr>
          <w:p w14:paraId="3A08B0CF" w14:textId="2855BA70" w:rsidR="00B70159" w:rsidRPr="00BE23CB" w:rsidRDefault="002D50D8" w:rsidP="00B70159">
            <w:pPr>
              <w:tabs>
                <w:tab w:val="left" w:pos="284"/>
              </w:tabs>
              <w:spacing w:line="280" w:lineRule="exact"/>
              <w:rPr>
                <w:lang w:val="nl-NL"/>
              </w:rPr>
            </w:pPr>
            <w:r w:rsidRPr="00A036DE">
              <w:rPr>
                <w:lang w:val="nl-NL"/>
              </w:rPr>
              <w:t>Hoog boven uw bord aan die bruine houten knuppel moeten zitten draaien terwijl uw das in de soep hangt.</w:t>
            </w:r>
          </w:p>
        </w:tc>
        <w:tc>
          <w:tcPr>
            <w:tcW w:w="4253" w:type="dxa"/>
            <w:tcMar>
              <w:bottom w:w="28" w:type="dxa"/>
            </w:tcMar>
          </w:tcPr>
          <w:p w14:paraId="7A73D4BB"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1C9CC244" w14:textId="77777777" w:rsidTr="00F16826">
        <w:tc>
          <w:tcPr>
            <w:tcW w:w="680" w:type="dxa"/>
            <w:tcMar>
              <w:bottom w:w="28" w:type="dxa"/>
            </w:tcMar>
          </w:tcPr>
          <w:p w14:paraId="5DE66A89" w14:textId="44D56419"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071</w:t>
            </w:r>
          </w:p>
        </w:tc>
        <w:tc>
          <w:tcPr>
            <w:tcW w:w="4253" w:type="dxa"/>
            <w:tcMar>
              <w:bottom w:w="28" w:type="dxa"/>
            </w:tcMar>
          </w:tcPr>
          <w:p w14:paraId="6B91EC00" w14:textId="737EBE98" w:rsidR="00B70159" w:rsidRPr="00BE23CB" w:rsidRDefault="002D50D8" w:rsidP="00B70159">
            <w:pPr>
              <w:tabs>
                <w:tab w:val="left" w:pos="284"/>
              </w:tabs>
              <w:spacing w:line="280" w:lineRule="exact"/>
              <w:rPr>
                <w:lang w:val="nl-NL"/>
              </w:rPr>
            </w:pPr>
            <w:r w:rsidRPr="00A036DE">
              <w:rPr>
                <w:lang w:val="nl-NL"/>
              </w:rPr>
              <w:t xml:space="preserve">Net als bij vlotte vrienden met een grote soeplepel </w:t>
            </w:r>
            <w:proofErr w:type="spellStart"/>
            <w:r w:rsidRPr="00A036DE">
              <w:rPr>
                <w:lang w:val="nl-NL"/>
              </w:rPr>
              <w:t>synthetiese</w:t>
            </w:r>
            <w:proofErr w:type="spellEnd"/>
            <w:r w:rsidRPr="00A036DE">
              <w:rPr>
                <w:lang w:val="nl-NL"/>
              </w:rPr>
              <w:t xml:space="preserve"> toet uit een te nauw plastic potje zien te lepelen, of</w:t>
            </w:r>
            <w:r>
              <w:rPr>
                <w:lang w:val="nl-NL"/>
              </w:rPr>
              <w:t>, zelf</w:t>
            </w:r>
            <w:r w:rsidRPr="00A036DE">
              <w:rPr>
                <w:lang w:val="nl-NL"/>
              </w:rPr>
              <w:t xml:space="preserve"> in een gehuurde rok en uw vrouw in Geleend Lang, samen eenzaam in het rijkelijk met namen en telefoonnummers uitgedoste </w:t>
            </w:r>
            <w:proofErr w:type="spellStart"/>
            <w:r w:rsidRPr="00A036DE">
              <w:rPr>
                <w:lang w:val="nl-NL"/>
              </w:rPr>
              <w:t>vw</w:t>
            </w:r>
            <w:proofErr w:type="spellEnd"/>
            <w:r w:rsidRPr="00A036DE">
              <w:rPr>
                <w:lang w:val="nl-NL"/>
              </w:rPr>
              <w:t>-busje van het bedrijf waar u werkt op weg zijn naar de trouwreceptie van een boven uw stand huwende dochter en een lekke band krijgen.</w:t>
            </w:r>
          </w:p>
        </w:tc>
        <w:tc>
          <w:tcPr>
            <w:tcW w:w="4253" w:type="dxa"/>
            <w:tcMar>
              <w:bottom w:w="28" w:type="dxa"/>
            </w:tcMar>
          </w:tcPr>
          <w:p w14:paraId="58179ADC"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06BACCEF" w14:textId="77777777" w:rsidTr="00F16826">
        <w:tc>
          <w:tcPr>
            <w:tcW w:w="680" w:type="dxa"/>
            <w:tcMar>
              <w:bottom w:w="28" w:type="dxa"/>
            </w:tcMar>
          </w:tcPr>
          <w:p w14:paraId="7657761A" w14:textId="4754A5FF"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072</w:t>
            </w:r>
          </w:p>
        </w:tc>
        <w:tc>
          <w:tcPr>
            <w:tcW w:w="4253" w:type="dxa"/>
            <w:tcMar>
              <w:bottom w:w="28" w:type="dxa"/>
            </w:tcMar>
          </w:tcPr>
          <w:p w14:paraId="145AB963" w14:textId="68536AD4" w:rsidR="00B70159" w:rsidRPr="00BE23CB" w:rsidRDefault="002D50D8" w:rsidP="00B70159">
            <w:pPr>
              <w:tabs>
                <w:tab w:val="left" w:pos="284"/>
              </w:tabs>
              <w:spacing w:line="280" w:lineRule="exact"/>
              <w:rPr>
                <w:lang w:val="nl-NL"/>
              </w:rPr>
            </w:pPr>
            <w:r>
              <w:rPr>
                <w:lang w:val="nl-NL"/>
              </w:rPr>
              <w:t xml:space="preserve">       </w:t>
            </w:r>
            <w:r w:rsidRPr="00A036DE">
              <w:rPr>
                <w:lang w:val="nl-NL"/>
              </w:rPr>
              <w:t>Mijn lieve opa doopte zijn harde eitje, na het helemaal gepeld te hebben, hap voor hap geheel in een bakje Zout.</w:t>
            </w:r>
          </w:p>
        </w:tc>
        <w:tc>
          <w:tcPr>
            <w:tcW w:w="4253" w:type="dxa"/>
            <w:tcMar>
              <w:bottom w:w="28" w:type="dxa"/>
            </w:tcMar>
          </w:tcPr>
          <w:p w14:paraId="7786BAD7"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E788E09" w14:textId="77777777" w:rsidTr="00F16826">
        <w:tc>
          <w:tcPr>
            <w:tcW w:w="680" w:type="dxa"/>
            <w:tcMar>
              <w:bottom w:w="28" w:type="dxa"/>
            </w:tcMar>
          </w:tcPr>
          <w:p w14:paraId="15806CE2" w14:textId="01EDC956"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073</w:t>
            </w:r>
          </w:p>
        </w:tc>
        <w:tc>
          <w:tcPr>
            <w:tcW w:w="4253" w:type="dxa"/>
            <w:tcMar>
              <w:bottom w:w="28" w:type="dxa"/>
            </w:tcMar>
          </w:tcPr>
          <w:p w14:paraId="7ADDC57B" w14:textId="19153A5A" w:rsidR="00B70159" w:rsidRPr="00BE23CB" w:rsidRDefault="002D50D8" w:rsidP="00B70159">
            <w:pPr>
              <w:tabs>
                <w:tab w:val="left" w:pos="284"/>
              </w:tabs>
              <w:spacing w:line="280" w:lineRule="exact"/>
              <w:rPr>
                <w:lang w:val="nl-NL"/>
              </w:rPr>
            </w:pPr>
            <w:r w:rsidRPr="00A036DE">
              <w:rPr>
                <w:lang w:val="nl-NL"/>
              </w:rPr>
              <w:t>Zo’n bakje waar tegenwoordig veertien pinda’s in gaan.</w:t>
            </w:r>
          </w:p>
        </w:tc>
        <w:tc>
          <w:tcPr>
            <w:tcW w:w="4253" w:type="dxa"/>
            <w:tcMar>
              <w:bottom w:w="28" w:type="dxa"/>
            </w:tcMar>
          </w:tcPr>
          <w:p w14:paraId="28EE0668"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316C5BB" w14:textId="77777777" w:rsidTr="00F16826">
        <w:tc>
          <w:tcPr>
            <w:tcW w:w="680" w:type="dxa"/>
            <w:tcMar>
              <w:bottom w:w="28" w:type="dxa"/>
            </w:tcMar>
          </w:tcPr>
          <w:p w14:paraId="41929DC1" w14:textId="5615DDF1"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074</w:t>
            </w:r>
          </w:p>
        </w:tc>
        <w:tc>
          <w:tcPr>
            <w:tcW w:w="4253" w:type="dxa"/>
            <w:tcMar>
              <w:bottom w:w="28" w:type="dxa"/>
            </w:tcMar>
          </w:tcPr>
          <w:p w14:paraId="30BACCB5" w14:textId="0A6D4960" w:rsidR="00B70159" w:rsidRPr="00BE23CB" w:rsidRDefault="002D50D8" w:rsidP="00B70159">
            <w:pPr>
              <w:tabs>
                <w:tab w:val="left" w:pos="284"/>
              </w:tabs>
              <w:spacing w:line="280" w:lineRule="exact"/>
              <w:rPr>
                <w:lang w:val="nl-NL"/>
              </w:rPr>
            </w:pPr>
            <w:r w:rsidRPr="00A036DE">
              <w:rPr>
                <w:lang w:val="nl-NL"/>
              </w:rPr>
              <w:t>Van zoutvaatjes moest hij niks hebben.</w:t>
            </w:r>
          </w:p>
        </w:tc>
        <w:tc>
          <w:tcPr>
            <w:tcW w:w="4253" w:type="dxa"/>
            <w:tcMar>
              <w:bottom w:w="28" w:type="dxa"/>
            </w:tcMar>
          </w:tcPr>
          <w:p w14:paraId="094BFC32"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67496B3F" w14:textId="77777777" w:rsidTr="00F16826">
        <w:tc>
          <w:tcPr>
            <w:tcW w:w="680" w:type="dxa"/>
            <w:tcMar>
              <w:bottom w:w="28" w:type="dxa"/>
            </w:tcMar>
          </w:tcPr>
          <w:p w14:paraId="33E8D2EB" w14:textId="06A42DED" w:rsidR="00B70159" w:rsidRPr="00F72D42" w:rsidRDefault="00B70159" w:rsidP="00F16826">
            <w:pPr>
              <w:tabs>
                <w:tab w:val="left" w:pos="284"/>
                <w:tab w:val="left" w:pos="5930"/>
              </w:tabs>
              <w:spacing w:line="280" w:lineRule="exact"/>
              <w:rPr>
                <w:iCs/>
                <w:sz w:val="20"/>
                <w:szCs w:val="20"/>
                <w:lang w:val="nl-NL"/>
              </w:rPr>
            </w:pPr>
            <w:r w:rsidRPr="00F72D42">
              <w:rPr>
                <w:iCs/>
                <w:sz w:val="20"/>
                <w:szCs w:val="20"/>
                <w:lang w:val="nl-NL"/>
              </w:rPr>
              <w:t>075</w:t>
            </w:r>
          </w:p>
        </w:tc>
        <w:tc>
          <w:tcPr>
            <w:tcW w:w="4253" w:type="dxa"/>
            <w:tcMar>
              <w:bottom w:w="28" w:type="dxa"/>
            </w:tcMar>
          </w:tcPr>
          <w:p w14:paraId="05F0475C" w14:textId="44B97B4F" w:rsidR="00B70159" w:rsidRPr="00BE23CB" w:rsidRDefault="002D50D8" w:rsidP="00B70159">
            <w:pPr>
              <w:tabs>
                <w:tab w:val="left" w:pos="284"/>
              </w:tabs>
              <w:spacing w:line="280" w:lineRule="exact"/>
              <w:rPr>
                <w:lang w:val="nl-NL"/>
              </w:rPr>
            </w:pPr>
            <w:r w:rsidRPr="00A036DE">
              <w:rPr>
                <w:lang w:val="nl-NL"/>
              </w:rPr>
              <w:t>‘Een Ei moet Zout zijn,’ zei mijn opa nog toen hij negentig was tegen ieder ei, voor hij de kop in het zoutbakje drukte.</w:t>
            </w:r>
          </w:p>
        </w:tc>
        <w:tc>
          <w:tcPr>
            <w:tcW w:w="4253" w:type="dxa"/>
            <w:tcMar>
              <w:bottom w:w="28" w:type="dxa"/>
            </w:tcMar>
          </w:tcPr>
          <w:p w14:paraId="6DEE3A8F" w14:textId="77777777" w:rsidR="00B70159" w:rsidRPr="003C1C95" w:rsidRDefault="00B70159" w:rsidP="00F16826">
            <w:pPr>
              <w:tabs>
                <w:tab w:val="left" w:pos="284"/>
                <w:tab w:val="left" w:pos="5930"/>
              </w:tabs>
              <w:spacing w:line="280" w:lineRule="exact"/>
              <w:rPr>
                <w:rFonts w:ascii="Roboto" w:hAnsi="Roboto"/>
                <w:iCs/>
              </w:rPr>
            </w:pPr>
          </w:p>
        </w:tc>
      </w:tr>
      <w:tr w:rsidR="008B5820" w:rsidRPr="0003620C" w14:paraId="6BF2CEDC" w14:textId="77777777" w:rsidTr="00F16826">
        <w:tc>
          <w:tcPr>
            <w:tcW w:w="680" w:type="dxa"/>
            <w:tcMar>
              <w:bottom w:w="28" w:type="dxa"/>
            </w:tcMar>
          </w:tcPr>
          <w:p w14:paraId="50792E4B" w14:textId="5CF6AC41"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076</w:t>
            </w:r>
          </w:p>
        </w:tc>
        <w:tc>
          <w:tcPr>
            <w:tcW w:w="4253" w:type="dxa"/>
            <w:tcMar>
              <w:bottom w:w="28" w:type="dxa"/>
            </w:tcMar>
          </w:tcPr>
          <w:p w14:paraId="53F1C0F2" w14:textId="0EEE13A3" w:rsidR="008B5820" w:rsidRPr="00BE23CB" w:rsidRDefault="00BC4642" w:rsidP="008B5820">
            <w:pPr>
              <w:tabs>
                <w:tab w:val="left" w:pos="284"/>
              </w:tabs>
              <w:spacing w:line="280" w:lineRule="exact"/>
              <w:rPr>
                <w:lang w:val="nl-NL"/>
              </w:rPr>
            </w:pPr>
            <w:r w:rsidRPr="00A036DE">
              <w:rPr>
                <w:lang w:val="nl-NL"/>
              </w:rPr>
              <w:t>Dan draaide hij het ei no</w:t>
            </w:r>
            <w:r>
              <w:rPr>
                <w:lang w:val="nl-NL"/>
              </w:rPr>
              <w:t>g een slagje, dat het zout bete</w:t>
            </w:r>
            <w:r w:rsidRPr="00A036DE">
              <w:rPr>
                <w:lang w:val="nl-NL"/>
              </w:rPr>
              <w:t>r pakte.</w:t>
            </w:r>
          </w:p>
        </w:tc>
        <w:tc>
          <w:tcPr>
            <w:tcW w:w="4253" w:type="dxa"/>
            <w:tcMar>
              <w:bottom w:w="28" w:type="dxa"/>
            </w:tcMar>
          </w:tcPr>
          <w:p w14:paraId="7C83EB9D"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2491E2F8" w14:textId="77777777" w:rsidTr="00F16826">
        <w:tc>
          <w:tcPr>
            <w:tcW w:w="680" w:type="dxa"/>
            <w:tcMar>
              <w:bottom w:w="28" w:type="dxa"/>
            </w:tcMar>
          </w:tcPr>
          <w:p w14:paraId="3103C769" w14:textId="0BBD09B5"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077</w:t>
            </w:r>
          </w:p>
        </w:tc>
        <w:tc>
          <w:tcPr>
            <w:tcW w:w="4253" w:type="dxa"/>
            <w:tcMar>
              <w:bottom w:w="28" w:type="dxa"/>
            </w:tcMar>
          </w:tcPr>
          <w:p w14:paraId="7905C6D5" w14:textId="6AD39DE7" w:rsidR="008B5820" w:rsidRPr="00BE23CB" w:rsidRDefault="00BC4642" w:rsidP="008B5820">
            <w:pPr>
              <w:tabs>
                <w:tab w:val="left" w:pos="284"/>
              </w:tabs>
              <w:spacing w:line="280" w:lineRule="exact"/>
              <w:rPr>
                <w:lang w:val="nl-NL"/>
              </w:rPr>
            </w:pPr>
            <w:r>
              <w:rPr>
                <w:lang w:val="nl-NL"/>
              </w:rPr>
              <w:t xml:space="preserve">       </w:t>
            </w:r>
            <w:r w:rsidRPr="00A036DE">
              <w:rPr>
                <w:lang w:val="nl-NL"/>
              </w:rPr>
              <w:t xml:space="preserve">Als ik in Den Haag bij hem op bezoek was en een eitje </w:t>
            </w:r>
            <w:proofErr w:type="spellStart"/>
            <w:r w:rsidRPr="00A036DE">
              <w:rPr>
                <w:lang w:val="nl-NL"/>
              </w:rPr>
              <w:t>meepelde</w:t>
            </w:r>
            <w:proofErr w:type="spellEnd"/>
            <w:r w:rsidRPr="00A036DE">
              <w:rPr>
                <w:lang w:val="nl-NL"/>
              </w:rPr>
              <w:t xml:space="preserve"> (want een </w:t>
            </w:r>
            <w:r w:rsidRPr="00A036DE">
              <w:rPr>
                <w:lang w:val="nl-NL"/>
              </w:rPr>
              <w:lastRenderedPageBreak/>
              <w:t>oude man kookt in zijn eentje het makkelijkst een eitje), dan zoutte ik het mijne door wat zout tussen de rechterduim en wijsvinger te nemen en wrijvend te strooien.</w:t>
            </w:r>
          </w:p>
        </w:tc>
        <w:tc>
          <w:tcPr>
            <w:tcW w:w="4253" w:type="dxa"/>
            <w:tcMar>
              <w:bottom w:w="28" w:type="dxa"/>
            </w:tcMar>
          </w:tcPr>
          <w:p w14:paraId="6DA9C25A"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90F137F" w14:textId="77777777" w:rsidTr="00F16826">
        <w:tc>
          <w:tcPr>
            <w:tcW w:w="680" w:type="dxa"/>
            <w:tcMar>
              <w:bottom w:w="28" w:type="dxa"/>
            </w:tcMar>
          </w:tcPr>
          <w:p w14:paraId="474BB903" w14:textId="626BD8EF"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lastRenderedPageBreak/>
              <w:t>078</w:t>
            </w:r>
          </w:p>
        </w:tc>
        <w:tc>
          <w:tcPr>
            <w:tcW w:w="4253" w:type="dxa"/>
            <w:tcMar>
              <w:bottom w:w="28" w:type="dxa"/>
            </w:tcMar>
          </w:tcPr>
          <w:p w14:paraId="3F058F1E" w14:textId="04B64134" w:rsidR="008B5820" w:rsidRPr="00BE23CB" w:rsidRDefault="00BC4642" w:rsidP="008B5820">
            <w:pPr>
              <w:tabs>
                <w:tab w:val="left" w:pos="284"/>
              </w:tabs>
              <w:spacing w:line="280" w:lineRule="exact"/>
              <w:rPr>
                <w:lang w:val="nl-NL"/>
              </w:rPr>
            </w:pPr>
            <w:r w:rsidRPr="00A036DE">
              <w:rPr>
                <w:lang w:val="nl-NL"/>
              </w:rPr>
              <w:t>Meer hoorde je niet. Tot mijn opa, halverwege onze eitjes, met medelijden uit de vorige eeuw en in liefdevolle bewondering steevast vroeg: ‘Moet je nou nog helemaal met de wagen terug naar Amsterdam jongen?’</w:t>
            </w:r>
          </w:p>
        </w:tc>
        <w:tc>
          <w:tcPr>
            <w:tcW w:w="4253" w:type="dxa"/>
            <w:tcMar>
              <w:bottom w:w="28" w:type="dxa"/>
            </w:tcMar>
          </w:tcPr>
          <w:p w14:paraId="5350425F"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95FB617" w14:textId="77777777" w:rsidTr="00F16826">
        <w:tc>
          <w:tcPr>
            <w:tcW w:w="680" w:type="dxa"/>
            <w:tcMar>
              <w:bottom w:w="28" w:type="dxa"/>
            </w:tcMar>
          </w:tcPr>
          <w:p w14:paraId="2AD7B0B0" w14:textId="27D964CD"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079</w:t>
            </w:r>
          </w:p>
        </w:tc>
        <w:tc>
          <w:tcPr>
            <w:tcW w:w="4253" w:type="dxa"/>
            <w:tcMar>
              <w:bottom w:w="28" w:type="dxa"/>
            </w:tcMar>
          </w:tcPr>
          <w:p w14:paraId="2FA20C55" w14:textId="7815C1D2" w:rsidR="008B5820" w:rsidRPr="00BE23CB" w:rsidRDefault="00BC4642" w:rsidP="00BC4642">
            <w:pPr>
              <w:tabs>
                <w:tab w:val="left" w:pos="284"/>
              </w:tabs>
              <w:spacing w:line="280" w:lineRule="exact"/>
              <w:rPr>
                <w:lang w:val="nl-NL"/>
              </w:rPr>
            </w:pPr>
            <w:r>
              <w:rPr>
                <w:lang w:val="nl-NL"/>
              </w:rPr>
              <w:t xml:space="preserve">       </w:t>
            </w:r>
            <w:r w:rsidRPr="00A036DE">
              <w:rPr>
                <w:lang w:val="nl-NL"/>
              </w:rPr>
              <w:t xml:space="preserve">Toen lag hij ineens in een heel groot en schoon, splinternieuw ziekenhuis op sterven. </w:t>
            </w:r>
          </w:p>
        </w:tc>
        <w:tc>
          <w:tcPr>
            <w:tcW w:w="4253" w:type="dxa"/>
            <w:tcMar>
              <w:bottom w:w="28" w:type="dxa"/>
            </w:tcMar>
          </w:tcPr>
          <w:p w14:paraId="76BFDBC9"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5D28971A" w14:textId="77777777" w:rsidTr="00F16826">
        <w:tc>
          <w:tcPr>
            <w:tcW w:w="680" w:type="dxa"/>
            <w:tcMar>
              <w:bottom w:w="28" w:type="dxa"/>
            </w:tcMar>
          </w:tcPr>
          <w:p w14:paraId="3522AF1F" w14:textId="7939BB1A"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080</w:t>
            </w:r>
          </w:p>
        </w:tc>
        <w:tc>
          <w:tcPr>
            <w:tcW w:w="4253" w:type="dxa"/>
            <w:tcMar>
              <w:bottom w:w="28" w:type="dxa"/>
            </w:tcMar>
          </w:tcPr>
          <w:p w14:paraId="0EA4FC4D" w14:textId="348C0B08" w:rsidR="008B5820" w:rsidRPr="00BE23CB" w:rsidRDefault="00BC4642" w:rsidP="00BC4642">
            <w:pPr>
              <w:spacing w:line="280" w:lineRule="exact"/>
              <w:rPr>
                <w:lang w:val="nl-NL"/>
              </w:rPr>
            </w:pPr>
            <w:r>
              <w:rPr>
                <w:lang w:val="nl-NL"/>
              </w:rPr>
              <w:t xml:space="preserve">Zijn </w:t>
            </w:r>
            <w:r w:rsidRPr="00A036DE">
              <w:rPr>
                <w:lang w:val="nl-NL"/>
              </w:rPr>
              <w:t>woorden hingen allang niet meer samen, maar met zijn uitgekeken ogen stuurde hij mijn blik naar de rails van het gordijn om zijn bed en zei: ‘Pipo.’</w:t>
            </w:r>
          </w:p>
        </w:tc>
        <w:tc>
          <w:tcPr>
            <w:tcW w:w="4253" w:type="dxa"/>
            <w:tcMar>
              <w:bottom w:w="28" w:type="dxa"/>
            </w:tcMar>
          </w:tcPr>
          <w:p w14:paraId="6A6FC6C0"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6E45B67A" w14:textId="77777777" w:rsidTr="00F16826">
        <w:tc>
          <w:tcPr>
            <w:tcW w:w="680" w:type="dxa"/>
            <w:tcMar>
              <w:bottom w:w="28" w:type="dxa"/>
            </w:tcMar>
          </w:tcPr>
          <w:p w14:paraId="33F5BC31" w14:textId="03765F09"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081</w:t>
            </w:r>
          </w:p>
        </w:tc>
        <w:tc>
          <w:tcPr>
            <w:tcW w:w="4253" w:type="dxa"/>
            <w:tcMar>
              <w:bottom w:w="28" w:type="dxa"/>
            </w:tcMar>
          </w:tcPr>
          <w:p w14:paraId="75418355" w14:textId="67D65EE2" w:rsidR="008B5820" w:rsidRPr="00BE23CB" w:rsidRDefault="00BC4642" w:rsidP="008B5820">
            <w:pPr>
              <w:tabs>
                <w:tab w:val="left" w:pos="284"/>
              </w:tabs>
              <w:spacing w:line="280" w:lineRule="exact"/>
              <w:rPr>
                <w:lang w:val="nl-NL"/>
              </w:rPr>
            </w:pPr>
            <w:r>
              <w:rPr>
                <w:lang w:val="nl-NL"/>
              </w:rPr>
              <w:t xml:space="preserve">       </w:t>
            </w:r>
            <w:r w:rsidRPr="00A036DE">
              <w:rPr>
                <w:lang w:val="nl-NL"/>
              </w:rPr>
              <w:t xml:space="preserve">Hij bedoelde dat de Parkiet, die een dochter hem had gegeven voor alle dagen dat zij zelf niet kon komen, daar mooi op heen en weer had kunnen trippelen, zoals het vogeltje vier jaar lang los door zijn portiekwoninkje had rondgefladderd, vrolijk zingend op de gordijnrails hippend, of op zijn schouder zittend en zachtjes in zijn oude oorlel pikkend, tot mijn opa op een zaterdagmiddag in zijn televisiestoel op de duttende Pipo had plaatsgenomen om naar </w:t>
            </w:r>
            <w:proofErr w:type="spellStart"/>
            <w:r w:rsidRPr="00A036DE">
              <w:rPr>
                <w:lang w:val="nl-NL"/>
              </w:rPr>
              <w:t>Swiebertje</w:t>
            </w:r>
            <w:proofErr w:type="spellEnd"/>
            <w:r w:rsidRPr="00A036DE">
              <w:rPr>
                <w:lang w:val="nl-NL"/>
              </w:rPr>
              <w:t xml:space="preserve"> te kijken.</w:t>
            </w:r>
          </w:p>
        </w:tc>
        <w:tc>
          <w:tcPr>
            <w:tcW w:w="4253" w:type="dxa"/>
            <w:tcMar>
              <w:bottom w:w="28" w:type="dxa"/>
            </w:tcMar>
          </w:tcPr>
          <w:p w14:paraId="6D58446B" w14:textId="423E4AA0" w:rsidR="008B5820" w:rsidRPr="003C1C95" w:rsidRDefault="008B5820" w:rsidP="00F16826">
            <w:pPr>
              <w:tabs>
                <w:tab w:val="left" w:pos="284"/>
                <w:tab w:val="left" w:pos="5930"/>
              </w:tabs>
              <w:spacing w:line="280" w:lineRule="exact"/>
              <w:rPr>
                <w:rFonts w:ascii="Roboto" w:hAnsi="Roboto"/>
                <w:iCs/>
              </w:rPr>
            </w:pPr>
          </w:p>
        </w:tc>
      </w:tr>
      <w:tr w:rsidR="008B5820" w:rsidRPr="0003620C" w14:paraId="6C674483" w14:textId="77777777" w:rsidTr="00F16826">
        <w:tc>
          <w:tcPr>
            <w:tcW w:w="680" w:type="dxa"/>
            <w:tcMar>
              <w:bottom w:w="28" w:type="dxa"/>
            </w:tcMar>
          </w:tcPr>
          <w:p w14:paraId="3ECB9505" w14:textId="50BC58CA"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082</w:t>
            </w:r>
          </w:p>
        </w:tc>
        <w:tc>
          <w:tcPr>
            <w:tcW w:w="4253" w:type="dxa"/>
            <w:tcMar>
              <w:bottom w:w="28" w:type="dxa"/>
            </w:tcMar>
          </w:tcPr>
          <w:p w14:paraId="2320BD94" w14:textId="4A8D0511" w:rsidR="008B5820" w:rsidRPr="00BE23CB" w:rsidRDefault="00BC4642" w:rsidP="008B5820">
            <w:pPr>
              <w:tabs>
                <w:tab w:val="left" w:pos="284"/>
              </w:tabs>
              <w:spacing w:line="280" w:lineRule="exact"/>
              <w:rPr>
                <w:lang w:val="nl-NL"/>
              </w:rPr>
            </w:pPr>
            <w:r w:rsidRPr="00A036DE">
              <w:rPr>
                <w:lang w:val="nl-NL"/>
              </w:rPr>
              <w:t>Drie kwartier heeft hij toen nietsvermoedend boven op de geplette parkiet zitten schateren en na het onthutsende opstaan had hij, voor het eerst sinds de dood van oma, verschrikkelijk gehuild.</w:t>
            </w:r>
          </w:p>
        </w:tc>
        <w:tc>
          <w:tcPr>
            <w:tcW w:w="4253" w:type="dxa"/>
            <w:tcMar>
              <w:bottom w:w="28" w:type="dxa"/>
            </w:tcMar>
          </w:tcPr>
          <w:p w14:paraId="3A15ABA9"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6CD35FD" w14:textId="77777777" w:rsidTr="00F16826">
        <w:tc>
          <w:tcPr>
            <w:tcW w:w="680" w:type="dxa"/>
            <w:tcMar>
              <w:bottom w:w="28" w:type="dxa"/>
            </w:tcMar>
          </w:tcPr>
          <w:p w14:paraId="1D21A446" w14:textId="499CF8C3"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083</w:t>
            </w:r>
          </w:p>
        </w:tc>
        <w:tc>
          <w:tcPr>
            <w:tcW w:w="4253" w:type="dxa"/>
            <w:tcMar>
              <w:bottom w:w="28" w:type="dxa"/>
            </w:tcMar>
          </w:tcPr>
          <w:p w14:paraId="2EA7CC79" w14:textId="16E89104" w:rsidR="008B5820" w:rsidRPr="00BE23CB" w:rsidRDefault="00081AF9" w:rsidP="008B5820">
            <w:pPr>
              <w:tabs>
                <w:tab w:val="left" w:pos="284"/>
              </w:tabs>
              <w:spacing w:line="280" w:lineRule="exact"/>
              <w:rPr>
                <w:lang w:val="nl-NL"/>
              </w:rPr>
            </w:pPr>
            <w:r>
              <w:rPr>
                <w:lang w:val="nl-NL"/>
              </w:rPr>
              <w:t xml:space="preserve">     </w:t>
            </w:r>
            <w:r w:rsidRPr="00A036DE">
              <w:rPr>
                <w:lang w:val="nl-NL"/>
              </w:rPr>
              <w:t>‘Pipe,’ verstond ik nog een keer.</w:t>
            </w:r>
          </w:p>
        </w:tc>
        <w:tc>
          <w:tcPr>
            <w:tcW w:w="4253" w:type="dxa"/>
            <w:tcMar>
              <w:bottom w:w="28" w:type="dxa"/>
            </w:tcMar>
          </w:tcPr>
          <w:p w14:paraId="765C1CE3"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D3FF06A" w14:textId="77777777" w:rsidTr="00F16826">
        <w:tc>
          <w:tcPr>
            <w:tcW w:w="680" w:type="dxa"/>
            <w:tcMar>
              <w:bottom w:w="28" w:type="dxa"/>
            </w:tcMar>
          </w:tcPr>
          <w:p w14:paraId="627D2185" w14:textId="58F6DEA2"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084</w:t>
            </w:r>
          </w:p>
        </w:tc>
        <w:tc>
          <w:tcPr>
            <w:tcW w:w="4253" w:type="dxa"/>
            <w:tcMar>
              <w:bottom w:w="28" w:type="dxa"/>
            </w:tcMar>
          </w:tcPr>
          <w:p w14:paraId="757BDA5B" w14:textId="1238D26A" w:rsidR="008B5820" w:rsidRPr="00BE23CB" w:rsidRDefault="00081AF9" w:rsidP="008B5820">
            <w:pPr>
              <w:tabs>
                <w:tab w:val="left" w:pos="284"/>
              </w:tabs>
              <w:spacing w:line="280" w:lineRule="exact"/>
              <w:rPr>
                <w:lang w:val="nl-NL"/>
              </w:rPr>
            </w:pPr>
            <w:r w:rsidRPr="00A036DE">
              <w:rPr>
                <w:lang w:val="nl-NL"/>
              </w:rPr>
              <w:t>En toen ineens: ‘De Vliet. Met Arie naar de Vliet.’</w:t>
            </w:r>
          </w:p>
        </w:tc>
        <w:tc>
          <w:tcPr>
            <w:tcW w:w="4253" w:type="dxa"/>
            <w:tcMar>
              <w:bottom w:w="28" w:type="dxa"/>
            </w:tcMar>
          </w:tcPr>
          <w:p w14:paraId="2B74DC9B"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106ED96" w14:textId="77777777" w:rsidTr="00F16826">
        <w:tc>
          <w:tcPr>
            <w:tcW w:w="680" w:type="dxa"/>
            <w:tcMar>
              <w:bottom w:w="28" w:type="dxa"/>
            </w:tcMar>
          </w:tcPr>
          <w:p w14:paraId="1E6F4AA7" w14:textId="71D5690F"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085</w:t>
            </w:r>
          </w:p>
        </w:tc>
        <w:tc>
          <w:tcPr>
            <w:tcW w:w="4253" w:type="dxa"/>
            <w:tcMar>
              <w:bottom w:w="28" w:type="dxa"/>
            </w:tcMar>
          </w:tcPr>
          <w:p w14:paraId="2E8FA549" w14:textId="5F344FC3" w:rsidR="008B5820" w:rsidRPr="00BE23CB" w:rsidRDefault="00081AF9" w:rsidP="008B5820">
            <w:pPr>
              <w:tabs>
                <w:tab w:val="left" w:pos="284"/>
              </w:tabs>
              <w:spacing w:line="280" w:lineRule="exact"/>
              <w:rPr>
                <w:lang w:val="nl-NL"/>
              </w:rPr>
            </w:pPr>
            <w:r w:rsidRPr="00A036DE">
              <w:rPr>
                <w:lang w:val="nl-NL"/>
              </w:rPr>
              <w:t>De Vliet is een riviertje tussen Den Haag en Delft.</w:t>
            </w:r>
          </w:p>
        </w:tc>
        <w:tc>
          <w:tcPr>
            <w:tcW w:w="4253" w:type="dxa"/>
            <w:tcMar>
              <w:bottom w:w="28" w:type="dxa"/>
            </w:tcMar>
          </w:tcPr>
          <w:p w14:paraId="57C4B956"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2F5AE64C" w14:textId="77777777" w:rsidTr="00F16826">
        <w:tc>
          <w:tcPr>
            <w:tcW w:w="680" w:type="dxa"/>
            <w:tcMar>
              <w:bottom w:w="28" w:type="dxa"/>
            </w:tcMar>
          </w:tcPr>
          <w:p w14:paraId="669822AA" w14:textId="4D41D0D8"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086</w:t>
            </w:r>
          </w:p>
        </w:tc>
        <w:tc>
          <w:tcPr>
            <w:tcW w:w="4253" w:type="dxa"/>
            <w:tcMar>
              <w:bottom w:w="28" w:type="dxa"/>
            </w:tcMar>
          </w:tcPr>
          <w:p w14:paraId="7576D48E" w14:textId="26F0238A" w:rsidR="008B5820" w:rsidRPr="00BE23CB" w:rsidRDefault="00081AF9" w:rsidP="008B5820">
            <w:pPr>
              <w:tabs>
                <w:tab w:val="left" w:pos="284"/>
              </w:tabs>
              <w:spacing w:line="280" w:lineRule="exact"/>
              <w:rPr>
                <w:lang w:val="nl-NL"/>
              </w:rPr>
            </w:pPr>
            <w:r w:rsidRPr="00A036DE">
              <w:rPr>
                <w:lang w:val="nl-NL"/>
              </w:rPr>
              <w:t xml:space="preserve">Veel verder gingen Haagse arbeiders niet </w:t>
            </w:r>
            <w:r w:rsidRPr="00A036DE">
              <w:rPr>
                <w:lang w:val="nl-NL"/>
              </w:rPr>
              <w:lastRenderedPageBreak/>
              <w:t>uit, rond 1900.</w:t>
            </w:r>
          </w:p>
        </w:tc>
        <w:tc>
          <w:tcPr>
            <w:tcW w:w="4253" w:type="dxa"/>
            <w:tcMar>
              <w:bottom w:w="28" w:type="dxa"/>
            </w:tcMar>
          </w:tcPr>
          <w:p w14:paraId="6AC55501"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D0A72E4" w14:textId="77777777" w:rsidTr="00F16826">
        <w:tc>
          <w:tcPr>
            <w:tcW w:w="680" w:type="dxa"/>
            <w:tcMar>
              <w:bottom w:w="28" w:type="dxa"/>
            </w:tcMar>
          </w:tcPr>
          <w:p w14:paraId="40DFEDDC" w14:textId="54E6586A"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lastRenderedPageBreak/>
              <w:t>097</w:t>
            </w:r>
          </w:p>
        </w:tc>
        <w:tc>
          <w:tcPr>
            <w:tcW w:w="4253" w:type="dxa"/>
            <w:tcMar>
              <w:bottom w:w="28" w:type="dxa"/>
            </w:tcMar>
          </w:tcPr>
          <w:p w14:paraId="69B4F04E" w14:textId="51F4DAC7" w:rsidR="008B5820" w:rsidRPr="00BE23CB" w:rsidRDefault="00081AF9" w:rsidP="008B5820">
            <w:pPr>
              <w:tabs>
                <w:tab w:val="left" w:pos="284"/>
              </w:tabs>
              <w:spacing w:line="280" w:lineRule="exact"/>
              <w:rPr>
                <w:lang w:val="nl-NL"/>
              </w:rPr>
            </w:pPr>
            <w:r w:rsidRPr="00A036DE">
              <w:rPr>
                <w:lang w:val="nl-NL"/>
              </w:rPr>
              <w:t>Was Arie ook een timmerman geweest en fietsten er mejuffers langs de Vliet, waar ze samen naar keken, of huurden ze een roeibootje?</w:t>
            </w:r>
          </w:p>
        </w:tc>
        <w:tc>
          <w:tcPr>
            <w:tcW w:w="4253" w:type="dxa"/>
            <w:tcMar>
              <w:bottom w:w="28" w:type="dxa"/>
            </w:tcMar>
          </w:tcPr>
          <w:p w14:paraId="5D73C2F1"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616BC25" w14:textId="77777777" w:rsidTr="00F16826">
        <w:tc>
          <w:tcPr>
            <w:tcW w:w="680" w:type="dxa"/>
            <w:tcMar>
              <w:bottom w:w="28" w:type="dxa"/>
            </w:tcMar>
          </w:tcPr>
          <w:p w14:paraId="319BAC6B" w14:textId="713CBD1E"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098</w:t>
            </w:r>
          </w:p>
        </w:tc>
        <w:tc>
          <w:tcPr>
            <w:tcW w:w="4253" w:type="dxa"/>
            <w:tcMar>
              <w:bottom w:w="28" w:type="dxa"/>
            </w:tcMar>
          </w:tcPr>
          <w:p w14:paraId="3C325BB7" w14:textId="74ED4C5D" w:rsidR="008B5820" w:rsidRPr="00BE23CB" w:rsidRDefault="00081AF9" w:rsidP="008B5820">
            <w:pPr>
              <w:tabs>
                <w:tab w:val="left" w:pos="284"/>
              </w:tabs>
              <w:spacing w:line="280" w:lineRule="exact"/>
              <w:rPr>
                <w:lang w:val="nl-NL"/>
              </w:rPr>
            </w:pPr>
            <w:r w:rsidRPr="00A036DE">
              <w:rPr>
                <w:lang w:val="nl-NL"/>
              </w:rPr>
              <w:t>Waarom heb ik je nooit iets gevraagd opa?</w:t>
            </w:r>
          </w:p>
        </w:tc>
        <w:tc>
          <w:tcPr>
            <w:tcW w:w="4253" w:type="dxa"/>
            <w:tcMar>
              <w:bottom w:w="28" w:type="dxa"/>
            </w:tcMar>
          </w:tcPr>
          <w:p w14:paraId="72F542F6"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56850B3E" w14:textId="77777777" w:rsidTr="00F16826">
        <w:tc>
          <w:tcPr>
            <w:tcW w:w="680" w:type="dxa"/>
            <w:tcMar>
              <w:bottom w:w="28" w:type="dxa"/>
            </w:tcMar>
          </w:tcPr>
          <w:p w14:paraId="4175270A" w14:textId="490D26F5"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099</w:t>
            </w:r>
          </w:p>
        </w:tc>
        <w:tc>
          <w:tcPr>
            <w:tcW w:w="4253" w:type="dxa"/>
            <w:tcMar>
              <w:bottom w:w="28" w:type="dxa"/>
            </w:tcMar>
          </w:tcPr>
          <w:p w14:paraId="46678F30" w14:textId="73255A63" w:rsidR="008B5820" w:rsidRPr="00BE23CB" w:rsidRDefault="00081AF9" w:rsidP="008B5820">
            <w:pPr>
              <w:tabs>
                <w:tab w:val="left" w:pos="284"/>
              </w:tabs>
              <w:spacing w:line="280" w:lineRule="exact"/>
              <w:rPr>
                <w:lang w:val="nl-NL"/>
              </w:rPr>
            </w:pPr>
            <w:r w:rsidRPr="00A036DE">
              <w:rPr>
                <w:lang w:val="nl-NL"/>
              </w:rPr>
              <w:t>En hoe maak ik een zwaluwstaartverbinding?</w:t>
            </w:r>
          </w:p>
        </w:tc>
        <w:tc>
          <w:tcPr>
            <w:tcW w:w="4253" w:type="dxa"/>
            <w:tcMar>
              <w:bottom w:w="28" w:type="dxa"/>
            </w:tcMar>
          </w:tcPr>
          <w:p w14:paraId="0DECF523"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4004605" w14:textId="77777777" w:rsidTr="00F16826">
        <w:tc>
          <w:tcPr>
            <w:tcW w:w="680" w:type="dxa"/>
            <w:tcMar>
              <w:bottom w:w="28" w:type="dxa"/>
            </w:tcMar>
          </w:tcPr>
          <w:p w14:paraId="14E49036" w14:textId="598B15BE"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100</w:t>
            </w:r>
          </w:p>
        </w:tc>
        <w:tc>
          <w:tcPr>
            <w:tcW w:w="4253" w:type="dxa"/>
            <w:tcMar>
              <w:bottom w:w="28" w:type="dxa"/>
            </w:tcMar>
          </w:tcPr>
          <w:p w14:paraId="1F7D27E8" w14:textId="08F4A607" w:rsidR="008B5820" w:rsidRPr="00BE23CB" w:rsidRDefault="00081AF9" w:rsidP="008B5820">
            <w:pPr>
              <w:tabs>
                <w:tab w:val="left" w:pos="284"/>
              </w:tabs>
              <w:spacing w:line="280" w:lineRule="exact"/>
              <w:rPr>
                <w:lang w:val="nl-NL"/>
              </w:rPr>
            </w:pPr>
            <w:r w:rsidRPr="00A036DE">
              <w:rPr>
                <w:lang w:val="nl-NL"/>
              </w:rPr>
              <w:t>Te laat, te laat, lul die ik ben.</w:t>
            </w:r>
          </w:p>
        </w:tc>
        <w:tc>
          <w:tcPr>
            <w:tcW w:w="4253" w:type="dxa"/>
            <w:tcMar>
              <w:bottom w:w="28" w:type="dxa"/>
            </w:tcMar>
          </w:tcPr>
          <w:p w14:paraId="1F70C347"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7579E809" w14:textId="77777777" w:rsidTr="00F16826">
        <w:tc>
          <w:tcPr>
            <w:tcW w:w="680" w:type="dxa"/>
            <w:tcMar>
              <w:bottom w:w="28" w:type="dxa"/>
            </w:tcMar>
          </w:tcPr>
          <w:p w14:paraId="72911712" w14:textId="60C7A810"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101</w:t>
            </w:r>
          </w:p>
        </w:tc>
        <w:tc>
          <w:tcPr>
            <w:tcW w:w="4253" w:type="dxa"/>
            <w:tcMar>
              <w:bottom w:w="28" w:type="dxa"/>
            </w:tcMar>
          </w:tcPr>
          <w:p w14:paraId="432EFB29" w14:textId="0CBDF04D" w:rsidR="008B5820" w:rsidRPr="00BE23CB" w:rsidRDefault="00081AF9" w:rsidP="008B5820">
            <w:pPr>
              <w:tabs>
                <w:tab w:val="left" w:pos="284"/>
              </w:tabs>
              <w:spacing w:line="280" w:lineRule="exact"/>
              <w:rPr>
                <w:lang w:val="nl-NL"/>
              </w:rPr>
            </w:pPr>
            <w:r w:rsidRPr="00A036DE">
              <w:rPr>
                <w:lang w:val="nl-NL"/>
              </w:rPr>
              <w:t>‘De Vliet,’ fluisterde hij weer. We hielden samen onze adem in.</w:t>
            </w:r>
          </w:p>
        </w:tc>
        <w:tc>
          <w:tcPr>
            <w:tcW w:w="4253" w:type="dxa"/>
            <w:tcMar>
              <w:bottom w:w="28" w:type="dxa"/>
            </w:tcMar>
          </w:tcPr>
          <w:p w14:paraId="7C6623D7"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0785D5D8" w14:textId="77777777" w:rsidTr="00F16826">
        <w:tc>
          <w:tcPr>
            <w:tcW w:w="680" w:type="dxa"/>
            <w:tcMar>
              <w:bottom w:w="28" w:type="dxa"/>
            </w:tcMar>
          </w:tcPr>
          <w:p w14:paraId="4E6944FF" w14:textId="3469660F" w:rsidR="008B5820" w:rsidRPr="00F72D42" w:rsidRDefault="008B5820" w:rsidP="00F16826">
            <w:pPr>
              <w:tabs>
                <w:tab w:val="left" w:pos="284"/>
                <w:tab w:val="left" w:pos="5930"/>
              </w:tabs>
              <w:spacing w:line="280" w:lineRule="exact"/>
              <w:rPr>
                <w:iCs/>
                <w:sz w:val="20"/>
                <w:szCs w:val="20"/>
                <w:lang w:val="nl-NL"/>
              </w:rPr>
            </w:pPr>
            <w:r w:rsidRPr="00F72D42">
              <w:rPr>
                <w:iCs/>
                <w:sz w:val="20"/>
                <w:szCs w:val="20"/>
                <w:lang w:val="nl-NL"/>
              </w:rPr>
              <w:t>102</w:t>
            </w:r>
          </w:p>
        </w:tc>
        <w:tc>
          <w:tcPr>
            <w:tcW w:w="4253" w:type="dxa"/>
            <w:tcMar>
              <w:bottom w:w="28" w:type="dxa"/>
            </w:tcMar>
          </w:tcPr>
          <w:p w14:paraId="3788CBE5" w14:textId="2004ED73" w:rsidR="008B5820" w:rsidRPr="00BE23CB" w:rsidRDefault="00081AF9" w:rsidP="008B5820">
            <w:pPr>
              <w:tabs>
                <w:tab w:val="left" w:pos="284"/>
              </w:tabs>
              <w:spacing w:line="280" w:lineRule="exact"/>
              <w:rPr>
                <w:lang w:val="nl-NL"/>
              </w:rPr>
            </w:pPr>
            <w:r w:rsidRPr="00A036DE">
              <w:rPr>
                <w:lang w:val="nl-NL"/>
              </w:rPr>
              <w:t>‘Eitje mee,’ zei mijn opa toen.</w:t>
            </w:r>
          </w:p>
        </w:tc>
        <w:tc>
          <w:tcPr>
            <w:tcW w:w="4253" w:type="dxa"/>
            <w:tcMar>
              <w:bottom w:w="28" w:type="dxa"/>
            </w:tcMar>
          </w:tcPr>
          <w:p w14:paraId="1602E131" w14:textId="77777777" w:rsidR="008B5820" w:rsidRPr="003C1C95" w:rsidRDefault="008B5820" w:rsidP="00F16826">
            <w:pPr>
              <w:tabs>
                <w:tab w:val="left" w:pos="284"/>
                <w:tab w:val="left" w:pos="5930"/>
              </w:tabs>
              <w:spacing w:line="280" w:lineRule="exact"/>
              <w:rPr>
                <w:rFonts w:ascii="Roboto" w:hAnsi="Roboto"/>
                <w:iCs/>
              </w:rPr>
            </w:pPr>
          </w:p>
        </w:tc>
      </w:tr>
    </w:tbl>
    <w:p w14:paraId="0CEACA8D" w14:textId="77777777" w:rsidR="00F72D42" w:rsidRDefault="00F72D42" w:rsidP="00F16826">
      <w:pPr>
        <w:tabs>
          <w:tab w:val="left" w:pos="680"/>
          <w:tab w:val="left" w:pos="4933"/>
        </w:tabs>
        <w:spacing w:line="280" w:lineRule="exact"/>
        <w:rPr>
          <w:iCs/>
          <w:sz w:val="20"/>
          <w:szCs w:val="20"/>
          <w:lang w:val="nl-NL"/>
        </w:rPr>
      </w:pPr>
    </w:p>
    <w:p w14:paraId="0BAF4178" w14:textId="77777777" w:rsidR="00F72D42" w:rsidRDefault="00F72D42" w:rsidP="00F72D42">
      <w:pPr>
        <w:tabs>
          <w:tab w:val="left" w:pos="284"/>
          <w:tab w:val="left" w:pos="5930"/>
        </w:tabs>
        <w:rPr>
          <w:iCs/>
          <w:lang w:val="nl-NL"/>
        </w:rPr>
      </w:pPr>
    </w:p>
    <w:p w14:paraId="5D6F4D58" w14:textId="77777777" w:rsidR="00F72D42" w:rsidRDefault="00F72D42" w:rsidP="00F72D42">
      <w:pPr>
        <w:tabs>
          <w:tab w:val="left" w:pos="284"/>
          <w:tab w:val="left" w:pos="5930"/>
        </w:tabs>
        <w:rPr>
          <w:iCs/>
          <w:lang w:val="nl-NL"/>
        </w:rPr>
      </w:pPr>
    </w:p>
    <w:p w14:paraId="11F6FE04" w14:textId="57A60E4E" w:rsidR="00F72D42" w:rsidRDefault="00F72D42" w:rsidP="00F72D42">
      <w:pPr>
        <w:tabs>
          <w:tab w:val="left" w:pos="284"/>
        </w:tabs>
        <w:rPr>
          <w:b/>
          <w:bCs/>
          <w:sz w:val="36"/>
          <w:szCs w:val="36"/>
          <w:lang w:val="nl-NL"/>
        </w:rPr>
      </w:pPr>
      <w:r>
        <w:rPr>
          <w:b/>
          <w:bCs/>
          <w:sz w:val="36"/>
          <w:szCs w:val="36"/>
          <w:lang w:val="nl-NL"/>
        </w:rPr>
        <w:t>Fragment 4</w:t>
      </w:r>
    </w:p>
    <w:p w14:paraId="241C8AC9" w14:textId="33C0540A" w:rsidR="00F72D42" w:rsidRPr="003C1C95" w:rsidRDefault="00F72D42" w:rsidP="00F16826">
      <w:pPr>
        <w:tabs>
          <w:tab w:val="left" w:pos="680"/>
          <w:tab w:val="left" w:pos="4933"/>
        </w:tabs>
        <w:spacing w:line="280" w:lineRule="exact"/>
        <w:rPr>
          <w:rFonts w:ascii="Roboto" w:hAnsi="Roboto"/>
          <w:iCs/>
        </w:rPr>
      </w:pPr>
    </w:p>
    <w:tbl>
      <w:tblPr>
        <w:tblStyle w:val="Grille"/>
        <w:tblW w:w="9186" w:type="dxa"/>
        <w:tblLayout w:type="fixed"/>
        <w:tblLook w:val="04A0" w:firstRow="1" w:lastRow="0" w:firstColumn="1" w:lastColumn="0" w:noHBand="0" w:noVBand="1"/>
      </w:tblPr>
      <w:tblGrid>
        <w:gridCol w:w="680"/>
        <w:gridCol w:w="4253"/>
        <w:gridCol w:w="4253"/>
      </w:tblGrid>
      <w:tr w:rsidR="00F72D42" w:rsidRPr="0003620C" w14:paraId="5727DA74" w14:textId="77777777" w:rsidTr="00F72D42">
        <w:tc>
          <w:tcPr>
            <w:tcW w:w="680" w:type="dxa"/>
            <w:tcMar>
              <w:bottom w:w="28" w:type="dxa"/>
            </w:tcMar>
          </w:tcPr>
          <w:p w14:paraId="5817CDD7" w14:textId="7387D834" w:rsidR="00F72D42" w:rsidRPr="00F72D42" w:rsidRDefault="00F72D42" w:rsidP="00F72D42">
            <w:pPr>
              <w:tabs>
                <w:tab w:val="left" w:pos="284"/>
                <w:tab w:val="left" w:pos="5930"/>
              </w:tabs>
              <w:spacing w:line="280" w:lineRule="exact"/>
              <w:rPr>
                <w:iCs/>
                <w:sz w:val="20"/>
                <w:szCs w:val="20"/>
                <w:lang w:val="nl-NL"/>
              </w:rPr>
            </w:pPr>
            <w:r w:rsidRPr="00F72D42">
              <w:rPr>
                <w:iCs/>
                <w:sz w:val="20"/>
                <w:szCs w:val="20"/>
                <w:lang w:val="nl-NL"/>
              </w:rPr>
              <w:t>103</w:t>
            </w:r>
          </w:p>
        </w:tc>
        <w:tc>
          <w:tcPr>
            <w:tcW w:w="4253" w:type="dxa"/>
            <w:tcMar>
              <w:bottom w:w="28" w:type="dxa"/>
            </w:tcMar>
          </w:tcPr>
          <w:p w14:paraId="24409E6E" w14:textId="6887DAA1" w:rsidR="00F72D42" w:rsidRPr="00BE23CB" w:rsidRDefault="00F72D42" w:rsidP="00F72D42">
            <w:pPr>
              <w:spacing w:line="280" w:lineRule="exact"/>
              <w:rPr>
                <w:lang w:val="nl-NL"/>
              </w:rPr>
            </w:pPr>
            <w:r w:rsidRPr="00A036DE">
              <w:rPr>
                <w:lang w:val="nl-NL"/>
              </w:rPr>
              <w:t>Vier seconden vrede</w:t>
            </w:r>
          </w:p>
        </w:tc>
        <w:tc>
          <w:tcPr>
            <w:tcW w:w="4253" w:type="dxa"/>
            <w:tcMar>
              <w:bottom w:w="28" w:type="dxa"/>
            </w:tcMar>
          </w:tcPr>
          <w:p w14:paraId="5E0A95F6" w14:textId="77777777" w:rsidR="00F72D42" w:rsidRPr="003C1C95" w:rsidRDefault="00F72D42" w:rsidP="00F72D42">
            <w:pPr>
              <w:tabs>
                <w:tab w:val="left" w:pos="284"/>
                <w:tab w:val="left" w:pos="5930"/>
              </w:tabs>
              <w:spacing w:line="280" w:lineRule="exact"/>
              <w:rPr>
                <w:rFonts w:ascii="Roboto" w:hAnsi="Roboto"/>
                <w:iCs/>
              </w:rPr>
            </w:pPr>
          </w:p>
        </w:tc>
      </w:tr>
      <w:tr w:rsidR="004D3E0B" w:rsidRPr="0003620C" w14:paraId="7B9616CC" w14:textId="77777777" w:rsidTr="00F16826">
        <w:tc>
          <w:tcPr>
            <w:tcW w:w="680" w:type="dxa"/>
            <w:tcMar>
              <w:bottom w:w="28" w:type="dxa"/>
            </w:tcMar>
          </w:tcPr>
          <w:p w14:paraId="77F15CF2" w14:textId="47F59807"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104</w:t>
            </w:r>
          </w:p>
        </w:tc>
        <w:tc>
          <w:tcPr>
            <w:tcW w:w="4253" w:type="dxa"/>
            <w:tcMar>
              <w:bottom w:w="28" w:type="dxa"/>
            </w:tcMar>
          </w:tcPr>
          <w:p w14:paraId="0187B285" w14:textId="3612249D" w:rsidR="004D3E0B" w:rsidRPr="00BE23CB" w:rsidRDefault="00F72D42" w:rsidP="004D3E0B">
            <w:pPr>
              <w:tabs>
                <w:tab w:val="left" w:pos="284"/>
              </w:tabs>
              <w:spacing w:line="280" w:lineRule="exact"/>
              <w:rPr>
                <w:lang w:val="nl-NL"/>
              </w:rPr>
            </w:pPr>
            <w:r>
              <w:rPr>
                <w:lang w:val="nl-NL"/>
              </w:rPr>
              <w:t xml:space="preserve">       </w:t>
            </w:r>
            <w:r w:rsidRPr="00A036DE">
              <w:rPr>
                <w:lang w:val="nl-NL"/>
              </w:rPr>
              <w:t>Ik meen mij te herinneren dat, wanneer er twintig jaar geleden op de televisie in een journaal of een actualiteitenrubriek werd overgeschakeld van de studio naar de brandhaard, de in beeld verschenen verslaggever onmiddellijk begon te praten.</w:t>
            </w:r>
          </w:p>
        </w:tc>
        <w:tc>
          <w:tcPr>
            <w:tcW w:w="4253" w:type="dxa"/>
            <w:tcMar>
              <w:bottom w:w="28" w:type="dxa"/>
            </w:tcMar>
          </w:tcPr>
          <w:p w14:paraId="4DD83C82"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09836E7B" w14:textId="77777777" w:rsidTr="00F16826">
        <w:tc>
          <w:tcPr>
            <w:tcW w:w="680" w:type="dxa"/>
            <w:tcMar>
              <w:bottom w:w="28" w:type="dxa"/>
            </w:tcMar>
          </w:tcPr>
          <w:p w14:paraId="7C4E5C4C" w14:textId="4C316EF5"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105</w:t>
            </w:r>
          </w:p>
        </w:tc>
        <w:tc>
          <w:tcPr>
            <w:tcW w:w="4253" w:type="dxa"/>
            <w:tcMar>
              <w:bottom w:w="28" w:type="dxa"/>
            </w:tcMar>
          </w:tcPr>
          <w:p w14:paraId="6537D43B" w14:textId="5EBE4078" w:rsidR="004D3E0B" w:rsidRPr="00BE23CB" w:rsidRDefault="00F72D42" w:rsidP="004D3E0B">
            <w:pPr>
              <w:tabs>
                <w:tab w:val="left" w:pos="284"/>
              </w:tabs>
              <w:spacing w:line="280" w:lineRule="exact"/>
              <w:rPr>
                <w:lang w:val="nl-NL"/>
              </w:rPr>
            </w:pPr>
            <w:r w:rsidRPr="00A036DE">
              <w:rPr>
                <w:lang w:val="nl-NL"/>
              </w:rPr>
              <w:t>Dat kunnen ze niet meer.</w:t>
            </w:r>
          </w:p>
        </w:tc>
        <w:tc>
          <w:tcPr>
            <w:tcW w:w="4253" w:type="dxa"/>
            <w:tcMar>
              <w:bottom w:w="28" w:type="dxa"/>
            </w:tcMar>
          </w:tcPr>
          <w:p w14:paraId="29D5C8C1" w14:textId="4A48BFB3" w:rsidR="004D3E0B" w:rsidRPr="003C1C95" w:rsidRDefault="004D3E0B" w:rsidP="00F16826">
            <w:pPr>
              <w:tabs>
                <w:tab w:val="left" w:pos="284"/>
                <w:tab w:val="left" w:pos="5930"/>
              </w:tabs>
              <w:spacing w:line="280" w:lineRule="exact"/>
              <w:rPr>
                <w:rFonts w:ascii="Roboto" w:hAnsi="Roboto"/>
                <w:iCs/>
              </w:rPr>
            </w:pPr>
          </w:p>
        </w:tc>
      </w:tr>
      <w:tr w:rsidR="004D3E0B" w:rsidRPr="0003620C" w14:paraId="4C1438E2" w14:textId="77777777" w:rsidTr="00F16826">
        <w:tc>
          <w:tcPr>
            <w:tcW w:w="680" w:type="dxa"/>
            <w:tcMar>
              <w:bottom w:w="28" w:type="dxa"/>
            </w:tcMar>
          </w:tcPr>
          <w:p w14:paraId="0CC4227D" w14:textId="38E09A90"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106</w:t>
            </w:r>
          </w:p>
        </w:tc>
        <w:tc>
          <w:tcPr>
            <w:tcW w:w="4253" w:type="dxa"/>
            <w:tcMar>
              <w:bottom w:w="28" w:type="dxa"/>
            </w:tcMar>
          </w:tcPr>
          <w:p w14:paraId="5B6BC43D" w14:textId="0F47DB9B" w:rsidR="004D3E0B" w:rsidRPr="00BE23CB" w:rsidRDefault="00A71A04" w:rsidP="004D3E0B">
            <w:pPr>
              <w:tabs>
                <w:tab w:val="left" w:pos="284"/>
              </w:tabs>
              <w:spacing w:line="280" w:lineRule="exact"/>
              <w:rPr>
                <w:lang w:val="nl-NL"/>
              </w:rPr>
            </w:pPr>
            <w:r w:rsidRPr="00A036DE">
              <w:rPr>
                <w:lang w:val="nl-NL"/>
              </w:rPr>
              <w:t>Natuurlijk zijn onze correspondenten prima in staat om desgevraagd meteen hun mond open te doen en een verhelderend commentaar te geven, maar om raadselachtige redenen slaagt de eindregie er tegenwoordig niet meer in deze overgang naadloos te krijgen.</w:t>
            </w:r>
          </w:p>
        </w:tc>
        <w:tc>
          <w:tcPr>
            <w:tcW w:w="4253" w:type="dxa"/>
            <w:tcMar>
              <w:bottom w:w="28" w:type="dxa"/>
            </w:tcMar>
          </w:tcPr>
          <w:p w14:paraId="50544627"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546BFD24" w14:textId="77777777" w:rsidTr="00F16826">
        <w:tc>
          <w:tcPr>
            <w:tcW w:w="680" w:type="dxa"/>
            <w:tcMar>
              <w:bottom w:w="28" w:type="dxa"/>
            </w:tcMar>
          </w:tcPr>
          <w:p w14:paraId="4AC9D0D8" w14:textId="4DDB2884"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107</w:t>
            </w:r>
          </w:p>
        </w:tc>
        <w:tc>
          <w:tcPr>
            <w:tcW w:w="4253" w:type="dxa"/>
            <w:tcMar>
              <w:bottom w:w="28" w:type="dxa"/>
            </w:tcMar>
          </w:tcPr>
          <w:p w14:paraId="3B5DD26C" w14:textId="68BAFCDA" w:rsidR="004D3E0B" w:rsidRPr="00BE23CB" w:rsidRDefault="00A71A04" w:rsidP="004D3E0B">
            <w:pPr>
              <w:tabs>
                <w:tab w:val="left" w:pos="284"/>
              </w:tabs>
              <w:spacing w:line="280" w:lineRule="exact"/>
              <w:rPr>
                <w:lang w:val="nl-NL"/>
              </w:rPr>
            </w:pPr>
            <w:r>
              <w:rPr>
                <w:lang w:val="nl-NL"/>
              </w:rPr>
              <w:t xml:space="preserve">       </w:t>
            </w:r>
            <w:r w:rsidRPr="00A036DE">
              <w:rPr>
                <w:lang w:val="nl-NL"/>
              </w:rPr>
              <w:t>Dat levert onbehaaglijke momenten op.</w:t>
            </w:r>
          </w:p>
        </w:tc>
        <w:tc>
          <w:tcPr>
            <w:tcW w:w="4253" w:type="dxa"/>
            <w:tcMar>
              <w:bottom w:w="28" w:type="dxa"/>
            </w:tcMar>
          </w:tcPr>
          <w:p w14:paraId="195E5EEA"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0FA399E0" w14:textId="77777777" w:rsidTr="00F16826">
        <w:tc>
          <w:tcPr>
            <w:tcW w:w="680" w:type="dxa"/>
            <w:tcMar>
              <w:bottom w:w="28" w:type="dxa"/>
            </w:tcMar>
          </w:tcPr>
          <w:p w14:paraId="49246C41" w14:textId="1252E3BF"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108</w:t>
            </w:r>
          </w:p>
        </w:tc>
        <w:tc>
          <w:tcPr>
            <w:tcW w:w="4253" w:type="dxa"/>
            <w:tcMar>
              <w:bottom w:w="28" w:type="dxa"/>
            </w:tcMar>
          </w:tcPr>
          <w:p w14:paraId="1559D015" w14:textId="5B65DA6A" w:rsidR="004D3E0B" w:rsidRPr="00BE23CB" w:rsidRDefault="00A71A04" w:rsidP="004D3E0B">
            <w:pPr>
              <w:tabs>
                <w:tab w:val="left" w:pos="284"/>
              </w:tabs>
              <w:spacing w:line="280" w:lineRule="exact"/>
              <w:rPr>
                <w:lang w:val="nl-NL"/>
              </w:rPr>
            </w:pPr>
            <w:r w:rsidRPr="00A036DE">
              <w:rPr>
                <w:lang w:val="nl-NL"/>
              </w:rPr>
              <w:t xml:space="preserve">De nieuwslezer heeft zijn vraag luid en duidelijk gesteld aan de man ter plekke, die de situatie kent als geen ander, maar eerst stijf zijn kaken op elkaar houdt en hol onze huiskamer inkijkt; drie, vier, vijf </w:t>
            </w:r>
            <w:r w:rsidRPr="00A036DE">
              <w:rPr>
                <w:lang w:val="nl-NL"/>
              </w:rPr>
              <w:lastRenderedPageBreak/>
              <w:t>seconden lang.</w:t>
            </w:r>
          </w:p>
        </w:tc>
        <w:tc>
          <w:tcPr>
            <w:tcW w:w="4253" w:type="dxa"/>
            <w:tcMar>
              <w:bottom w:w="28" w:type="dxa"/>
            </w:tcMar>
          </w:tcPr>
          <w:p w14:paraId="319080A2"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7BE636D1" w14:textId="77777777" w:rsidTr="00F16826">
        <w:tc>
          <w:tcPr>
            <w:tcW w:w="680" w:type="dxa"/>
            <w:tcMar>
              <w:bottom w:w="28" w:type="dxa"/>
            </w:tcMar>
          </w:tcPr>
          <w:p w14:paraId="77113BF4" w14:textId="49D1DC92"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lastRenderedPageBreak/>
              <w:t>109</w:t>
            </w:r>
          </w:p>
        </w:tc>
        <w:tc>
          <w:tcPr>
            <w:tcW w:w="4253" w:type="dxa"/>
            <w:tcMar>
              <w:bottom w:w="28" w:type="dxa"/>
            </w:tcMar>
          </w:tcPr>
          <w:p w14:paraId="6B35E77D" w14:textId="56C8FE53" w:rsidR="004D3E0B" w:rsidRPr="00BE23CB" w:rsidRDefault="00A71A04" w:rsidP="004D3E0B">
            <w:pPr>
              <w:tabs>
                <w:tab w:val="left" w:pos="284"/>
              </w:tabs>
              <w:spacing w:line="280" w:lineRule="exact"/>
              <w:rPr>
                <w:lang w:val="nl-NL"/>
              </w:rPr>
            </w:pPr>
            <w:r w:rsidRPr="00A036DE">
              <w:rPr>
                <w:lang w:val="nl-NL"/>
              </w:rPr>
              <w:t>Zo gaat het in alle journaals, na iedere openingsvraag.</w:t>
            </w:r>
          </w:p>
        </w:tc>
        <w:tc>
          <w:tcPr>
            <w:tcW w:w="4253" w:type="dxa"/>
            <w:tcMar>
              <w:bottom w:w="28" w:type="dxa"/>
            </w:tcMar>
          </w:tcPr>
          <w:p w14:paraId="0DFE9D53" w14:textId="17A56961" w:rsidR="004D3E0B" w:rsidRPr="003C1C95" w:rsidRDefault="004D3E0B" w:rsidP="00F16826">
            <w:pPr>
              <w:tabs>
                <w:tab w:val="left" w:pos="284"/>
                <w:tab w:val="left" w:pos="5930"/>
              </w:tabs>
              <w:spacing w:line="280" w:lineRule="exact"/>
              <w:rPr>
                <w:rFonts w:ascii="Roboto" w:hAnsi="Roboto"/>
                <w:iCs/>
              </w:rPr>
            </w:pPr>
          </w:p>
        </w:tc>
      </w:tr>
      <w:tr w:rsidR="004D3E0B" w:rsidRPr="0003620C" w14:paraId="4694F3C2" w14:textId="77777777" w:rsidTr="00F16826">
        <w:tc>
          <w:tcPr>
            <w:tcW w:w="680" w:type="dxa"/>
            <w:tcMar>
              <w:bottom w:w="28" w:type="dxa"/>
            </w:tcMar>
          </w:tcPr>
          <w:p w14:paraId="66E188D5" w14:textId="5B5826A7"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110</w:t>
            </w:r>
          </w:p>
        </w:tc>
        <w:tc>
          <w:tcPr>
            <w:tcW w:w="4253" w:type="dxa"/>
            <w:tcMar>
              <w:bottom w:w="28" w:type="dxa"/>
            </w:tcMar>
          </w:tcPr>
          <w:p w14:paraId="754B3C5A" w14:textId="4BE3756A" w:rsidR="004D3E0B" w:rsidRPr="00BE23CB" w:rsidRDefault="00A71A04" w:rsidP="004D3E0B">
            <w:pPr>
              <w:tabs>
                <w:tab w:val="left" w:pos="284"/>
              </w:tabs>
              <w:spacing w:line="280" w:lineRule="exact"/>
              <w:rPr>
                <w:lang w:val="nl-NL"/>
              </w:rPr>
            </w:pPr>
            <w:r>
              <w:rPr>
                <w:lang w:val="nl-NL"/>
              </w:rPr>
              <w:t xml:space="preserve">     </w:t>
            </w:r>
            <w:r w:rsidRPr="00A036DE">
              <w:rPr>
                <w:lang w:val="nl-NL"/>
              </w:rPr>
              <w:t>Het doet er niet toe waar de reporter zich bevindt – in Bagdad, Zeist, of op een straathoek honderd meter van de studio.</w:t>
            </w:r>
          </w:p>
        </w:tc>
        <w:tc>
          <w:tcPr>
            <w:tcW w:w="4253" w:type="dxa"/>
            <w:tcMar>
              <w:bottom w:w="28" w:type="dxa"/>
            </w:tcMar>
          </w:tcPr>
          <w:p w14:paraId="625734E4" w14:textId="77777777" w:rsidR="004D3E0B" w:rsidRPr="003C1C95" w:rsidRDefault="004D3E0B" w:rsidP="00F16826">
            <w:pPr>
              <w:tabs>
                <w:tab w:val="left" w:pos="284"/>
                <w:tab w:val="left" w:pos="5930"/>
              </w:tabs>
              <w:spacing w:line="280" w:lineRule="exact"/>
            </w:pPr>
          </w:p>
        </w:tc>
      </w:tr>
      <w:tr w:rsidR="004D3E0B" w:rsidRPr="0003620C" w14:paraId="2228D1DF" w14:textId="77777777" w:rsidTr="00F16826">
        <w:tc>
          <w:tcPr>
            <w:tcW w:w="680" w:type="dxa"/>
            <w:tcMar>
              <w:bottom w:w="28" w:type="dxa"/>
            </w:tcMar>
          </w:tcPr>
          <w:p w14:paraId="5183B8D4" w14:textId="37A7A0D5"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111</w:t>
            </w:r>
          </w:p>
        </w:tc>
        <w:tc>
          <w:tcPr>
            <w:tcW w:w="4253" w:type="dxa"/>
            <w:tcMar>
              <w:bottom w:w="28" w:type="dxa"/>
            </w:tcMar>
          </w:tcPr>
          <w:p w14:paraId="45567DD3" w14:textId="3BEFA4CA" w:rsidR="004D3E0B" w:rsidRPr="00BE23CB" w:rsidRDefault="00A71A04" w:rsidP="004D3E0B">
            <w:pPr>
              <w:tabs>
                <w:tab w:val="left" w:pos="284"/>
              </w:tabs>
              <w:spacing w:line="280" w:lineRule="exact"/>
              <w:rPr>
                <w:lang w:val="nl-NL"/>
              </w:rPr>
            </w:pPr>
            <w:r w:rsidRPr="00A036DE">
              <w:rPr>
                <w:lang w:val="nl-NL"/>
              </w:rPr>
              <w:t>Zodra er wordt gevraagd ‘en hoe is de situatie daar momenteel Herman?’ weten wij dat Herman zwijgend ons beeld zal vullen, inwendig de techniek vervloekend die hem secondelang voor Piet Snot laat staan – dat zie je aan zijn schichtige ogen.</w:t>
            </w:r>
          </w:p>
        </w:tc>
        <w:tc>
          <w:tcPr>
            <w:tcW w:w="4253" w:type="dxa"/>
            <w:tcMar>
              <w:bottom w:w="28" w:type="dxa"/>
            </w:tcMar>
          </w:tcPr>
          <w:p w14:paraId="2225E0AB" w14:textId="77777777" w:rsidR="004D3E0B" w:rsidRPr="003C1C95" w:rsidRDefault="004D3E0B" w:rsidP="00F16826">
            <w:pPr>
              <w:tabs>
                <w:tab w:val="left" w:pos="284"/>
                <w:tab w:val="left" w:pos="5930"/>
              </w:tabs>
              <w:spacing w:line="280" w:lineRule="exact"/>
            </w:pPr>
          </w:p>
        </w:tc>
      </w:tr>
      <w:tr w:rsidR="004D3E0B" w:rsidRPr="0003620C" w14:paraId="2B73269C" w14:textId="77777777" w:rsidTr="00F16826">
        <w:tc>
          <w:tcPr>
            <w:tcW w:w="680" w:type="dxa"/>
            <w:tcMar>
              <w:bottom w:w="28" w:type="dxa"/>
            </w:tcMar>
          </w:tcPr>
          <w:p w14:paraId="1F6B2EEE" w14:textId="7B9CE7C4" w:rsidR="004D3E0B" w:rsidRPr="00F72D42" w:rsidRDefault="004D3E0B" w:rsidP="00F16826">
            <w:pPr>
              <w:tabs>
                <w:tab w:val="left" w:pos="284"/>
                <w:tab w:val="left" w:pos="5930"/>
              </w:tabs>
              <w:spacing w:line="280" w:lineRule="exact"/>
              <w:rPr>
                <w:iCs/>
                <w:sz w:val="20"/>
                <w:szCs w:val="20"/>
                <w:lang w:val="nl-NL"/>
              </w:rPr>
            </w:pPr>
            <w:r w:rsidRPr="00F72D42">
              <w:rPr>
                <w:iCs/>
                <w:sz w:val="20"/>
                <w:szCs w:val="20"/>
                <w:lang w:val="nl-NL"/>
              </w:rPr>
              <w:t>112</w:t>
            </w:r>
          </w:p>
        </w:tc>
        <w:tc>
          <w:tcPr>
            <w:tcW w:w="4253" w:type="dxa"/>
            <w:tcMar>
              <w:bottom w:w="28" w:type="dxa"/>
            </w:tcMar>
          </w:tcPr>
          <w:p w14:paraId="6DF434AE" w14:textId="6BA83526" w:rsidR="004D3E0B" w:rsidRPr="00BE23CB" w:rsidRDefault="00A71A04" w:rsidP="004D3E0B">
            <w:pPr>
              <w:tabs>
                <w:tab w:val="left" w:pos="284"/>
              </w:tabs>
              <w:spacing w:line="280" w:lineRule="exact"/>
              <w:rPr>
                <w:lang w:val="nl-NL"/>
              </w:rPr>
            </w:pPr>
            <w:r w:rsidRPr="00A036DE">
              <w:rPr>
                <w:lang w:val="nl-NL"/>
              </w:rPr>
              <w:t>Wordt dit ongemak veroorzaakt door de vertragende satellietverbinding, door het dopplereffect van de overschakeling, door het secundair reagerende oortje van de reporter of door een fatale combinatie van al deze factoren?</w:t>
            </w:r>
          </w:p>
        </w:tc>
        <w:tc>
          <w:tcPr>
            <w:tcW w:w="4253" w:type="dxa"/>
            <w:tcMar>
              <w:bottom w:w="28" w:type="dxa"/>
            </w:tcMar>
          </w:tcPr>
          <w:p w14:paraId="4C95D758" w14:textId="77777777" w:rsidR="004D3E0B" w:rsidRPr="003C1C95" w:rsidRDefault="004D3E0B" w:rsidP="00F16826">
            <w:pPr>
              <w:tabs>
                <w:tab w:val="left" w:pos="284"/>
                <w:tab w:val="left" w:pos="5930"/>
              </w:tabs>
              <w:spacing w:line="280" w:lineRule="exact"/>
            </w:pPr>
          </w:p>
        </w:tc>
      </w:tr>
      <w:tr w:rsidR="00737DF2" w:rsidRPr="0003620C" w14:paraId="1A6F24A7" w14:textId="77777777" w:rsidTr="00F16826">
        <w:tc>
          <w:tcPr>
            <w:tcW w:w="680" w:type="dxa"/>
            <w:tcMar>
              <w:bottom w:w="28" w:type="dxa"/>
            </w:tcMar>
          </w:tcPr>
          <w:p w14:paraId="50830D61" w14:textId="34DDE333"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113</w:t>
            </w:r>
          </w:p>
        </w:tc>
        <w:tc>
          <w:tcPr>
            <w:tcW w:w="4253" w:type="dxa"/>
            <w:tcMar>
              <w:bottom w:w="28" w:type="dxa"/>
            </w:tcMar>
          </w:tcPr>
          <w:p w14:paraId="4EA531F5" w14:textId="2E3CF95C" w:rsidR="00737DF2" w:rsidRPr="00BE23CB" w:rsidRDefault="00A71A04" w:rsidP="004D3E0B">
            <w:pPr>
              <w:tabs>
                <w:tab w:val="left" w:pos="284"/>
              </w:tabs>
              <w:spacing w:line="280" w:lineRule="exact"/>
              <w:rPr>
                <w:lang w:val="nl-NL"/>
              </w:rPr>
            </w:pPr>
            <w:r w:rsidRPr="00A036DE">
              <w:rPr>
                <w:lang w:val="nl-NL"/>
              </w:rPr>
              <w:t>Niemand die het blijkbaar weet en geen techneut die hier iets aan kan veranderen.</w:t>
            </w:r>
          </w:p>
        </w:tc>
        <w:tc>
          <w:tcPr>
            <w:tcW w:w="4253" w:type="dxa"/>
            <w:tcMar>
              <w:bottom w:w="28" w:type="dxa"/>
            </w:tcMar>
          </w:tcPr>
          <w:p w14:paraId="327A572D" w14:textId="77777777" w:rsidR="00737DF2" w:rsidRPr="003C1C95" w:rsidRDefault="00737DF2" w:rsidP="00F16826">
            <w:pPr>
              <w:tabs>
                <w:tab w:val="left" w:pos="284"/>
                <w:tab w:val="left" w:pos="5930"/>
              </w:tabs>
              <w:spacing w:line="280" w:lineRule="exact"/>
            </w:pPr>
          </w:p>
        </w:tc>
      </w:tr>
      <w:tr w:rsidR="00737DF2" w:rsidRPr="0003620C" w14:paraId="3FE28FDA" w14:textId="77777777" w:rsidTr="00F16826">
        <w:tc>
          <w:tcPr>
            <w:tcW w:w="680" w:type="dxa"/>
            <w:tcMar>
              <w:bottom w:w="28" w:type="dxa"/>
            </w:tcMar>
          </w:tcPr>
          <w:p w14:paraId="374DDEE2" w14:textId="71B57017"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114</w:t>
            </w:r>
          </w:p>
        </w:tc>
        <w:tc>
          <w:tcPr>
            <w:tcW w:w="4253" w:type="dxa"/>
            <w:tcMar>
              <w:bottom w:w="28" w:type="dxa"/>
            </w:tcMar>
          </w:tcPr>
          <w:p w14:paraId="416C6655" w14:textId="4C0024F9" w:rsidR="00737DF2" w:rsidRPr="00BE23CB" w:rsidRDefault="00A71A04" w:rsidP="004D3E0B">
            <w:pPr>
              <w:tabs>
                <w:tab w:val="left" w:pos="284"/>
              </w:tabs>
              <w:spacing w:line="280" w:lineRule="exact"/>
              <w:rPr>
                <w:lang w:val="nl-NL"/>
              </w:rPr>
            </w:pPr>
            <w:r>
              <w:rPr>
                <w:lang w:val="nl-NL"/>
              </w:rPr>
              <w:t xml:space="preserve">       </w:t>
            </w:r>
            <w:r w:rsidRPr="00A036DE">
              <w:rPr>
                <w:lang w:val="nl-NL"/>
              </w:rPr>
              <w:t>Wat mij betreft hoeft dat ook niet.</w:t>
            </w:r>
          </w:p>
        </w:tc>
        <w:tc>
          <w:tcPr>
            <w:tcW w:w="4253" w:type="dxa"/>
            <w:tcMar>
              <w:bottom w:w="28" w:type="dxa"/>
            </w:tcMar>
          </w:tcPr>
          <w:p w14:paraId="769EA9BC" w14:textId="77777777" w:rsidR="00737DF2" w:rsidRPr="003C1C95" w:rsidRDefault="00737DF2" w:rsidP="00F16826">
            <w:pPr>
              <w:tabs>
                <w:tab w:val="left" w:pos="284"/>
                <w:tab w:val="left" w:pos="5930"/>
              </w:tabs>
              <w:spacing w:line="280" w:lineRule="exact"/>
            </w:pPr>
          </w:p>
        </w:tc>
      </w:tr>
      <w:tr w:rsidR="00737DF2" w:rsidRPr="0003620C" w14:paraId="27A11C06" w14:textId="77777777" w:rsidTr="00F16826">
        <w:tc>
          <w:tcPr>
            <w:tcW w:w="680" w:type="dxa"/>
            <w:tcMar>
              <w:bottom w:w="28" w:type="dxa"/>
            </w:tcMar>
          </w:tcPr>
          <w:p w14:paraId="4A1CB384" w14:textId="6ABCD430"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115</w:t>
            </w:r>
          </w:p>
        </w:tc>
        <w:tc>
          <w:tcPr>
            <w:tcW w:w="4253" w:type="dxa"/>
            <w:tcMar>
              <w:bottom w:w="28" w:type="dxa"/>
            </w:tcMar>
          </w:tcPr>
          <w:p w14:paraId="4A1F9EAD" w14:textId="5369A690" w:rsidR="00737DF2" w:rsidRPr="00BE23CB" w:rsidRDefault="00A71A04" w:rsidP="00737DF2">
            <w:pPr>
              <w:tabs>
                <w:tab w:val="left" w:pos="284"/>
              </w:tabs>
              <w:spacing w:line="280" w:lineRule="exact"/>
              <w:rPr>
                <w:lang w:val="nl-NL"/>
              </w:rPr>
            </w:pPr>
            <w:r>
              <w:rPr>
                <w:lang w:val="nl-NL"/>
              </w:rPr>
              <w:t xml:space="preserve">       </w:t>
            </w:r>
            <w:r w:rsidRPr="00A036DE">
              <w:rPr>
                <w:lang w:val="nl-NL"/>
              </w:rPr>
              <w:t>Ik ben eraan gewend geraakt en zou die zwijgende seconden niet meer willen missen.</w:t>
            </w:r>
          </w:p>
        </w:tc>
        <w:tc>
          <w:tcPr>
            <w:tcW w:w="4253" w:type="dxa"/>
            <w:tcMar>
              <w:bottom w:w="28" w:type="dxa"/>
            </w:tcMar>
          </w:tcPr>
          <w:p w14:paraId="3A1736E1" w14:textId="77777777" w:rsidR="00737DF2" w:rsidRPr="003C1C95" w:rsidRDefault="00737DF2" w:rsidP="00F16826">
            <w:pPr>
              <w:tabs>
                <w:tab w:val="left" w:pos="284"/>
                <w:tab w:val="left" w:pos="5930"/>
              </w:tabs>
              <w:spacing w:line="280" w:lineRule="exact"/>
            </w:pPr>
          </w:p>
        </w:tc>
      </w:tr>
      <w:tr w:rsidR="00737DF2" w:rsidRPr="0003620C" w14:paraId="5012E612" w14:textId="77777777" w:rsidTr="00F16826">
        <w:tc>
          <w:tcPr>
            <w:tcW w:w="680" w:type="dxa"/>
            <w:tcMar>
              <w:bottom w:w="28" w:type="dxa"/>
            </w:tcMar>
          </w:tcPr>
          <w:p w14:paraId="5B56F7DC" w14:textId="00113176"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116</w:t>
            </w:r>
          </w:p>
        </w:tc>
        <w:tc>
          <w:tcPr>
            <w:tcW w:w="4253" w:type="dxa"/>
            <w:tcMar>
              <w:bottom w:w="28" w:type="dxa"/>
            </w:tcMar>
          </w:tcPr>
          <w:p w14:paraId="326F8C03" w14:textId="55E300EA" w:rsidR="00737DF2" w:rsidRPr="00BE23CB" w:rsidRDefault="00A71A04" w:rsidP="00737DF2">
            <w:pPr>
              <w:tabs>
                <w:tab w:val="left" w:pos="284"/>
              </w:tabs>
              <w:spacing w:line="280" w:lineRule="exact"/>
              <w:rPr>
                <w:lang w:val="nl-NL"/>
              </w:rPr>
            </w:pPr>
            <w:r w:rsidRPr="00A036DE">
              <w:rPr>
                <w:lang w:val="nl-NL"/>
              </w:rPr>
              <w:t>In deze lege tussentijd krijgen wij immers de kans te zeggen dat Herman wel eens naar de kapper mag, dat de kleur groen hem absoluut niet staat en dat hij het zo te zien weer knap laat heeft gemaakt gisteravond.</w:t>
            </w:r>
          </w:p>
        </w:tc>
        <w:tc>
          <w:tcPr>
            <w:tcW w:w="4253" w:type="dxa"/>
            <w:tcMar>
              <w:bottom w:w="28" w:type="dxa"/>
            </w:tcMar>
          </w:tcPr>
          <w:p w14:paraId="7C5B27CD" w14:textId="77777777" w:rsidR="00737DF2" w:rsidRPr="003C1C95" w:rsidRDefault="00737DF2" w:rsidP="00F16826">
            <w:pPr>
              <w:tabs>
                <w:tab w:val="left" w:pos="284"/>
                <w:tab w:val="left" w:pos="5930"/>
              </w:tabs>
              <w:spacing w:line="280" w:lineRule="exact"/>
            </w:pPr>
          </w:p>
        </w:tc>
      </w:tr>
      <w:tr w:rsidR="00737DF2" w:rsidRPr="0003620C" w14:paraId="715344A3" w14:textId="77777777" w:rsidTr="00F16826">
        <w:tc>
          <w:tcPr>
            <w:tcW w:w="680" w:type="dxa"/>
            <w:tcMar>
              <w:bottom w:w="28" w:type="dxa"/>
            </w:tcMar>
          </w:tcPr>
          <w:p w14:paraId="4F76D9BA" w14:textId="227D04B9"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117</w:t>
            </w:r>
          </w:p>
        </w:tc>
        <w:tc>
          <w:tcPr>
            <w:tcW w:w="4253" w:type="dxa"/>
            <w:tcMar>
              <w:bottom w:w="28" w:type="dxa"/>
            </w:tcMar>
          </w:tcPr>
          <w:p w14:paraId="1D8B8E57" w14:textId="1D28A63A" w:rsidR="00737DF2" w:rsidRPr="00BE23CB" w:rsidRDefault="00A71A04" w:rsidP="00737DF2">
            <w:pPr>
              <w:tabs>
                <w:tab w:val="left" w:pos="284"/>
              </w:tabs>
              <w:spacing w:line="280" w:lineRule="exact"/>
              <w:rPr>
                <w:lang w:val="nl-NL"/>
              </w:rPr>
            </w:pPr>
            <w:r w:rsidRPr="00A036DE">
              <w:rPr>
                <w:lang w:val="nl-NL"/>
              </w:rPr>
              <w:t>Wanneer hij aan het woord is, doe je dat niet.</w:t>
            </w:r>
          </w:p>
        </w:tc>
        <w:tc>
          <w:tcPr>
            <w:tcW w:w="4253" w:type="dxa"/>
            <w:tcMar>
              <w:bottom w:w="28" w:type="dxa"/>
            </w:tcMar>
          </w:tcPr>
          <w:p w14:paraId="0DE04F6A" w14:textId="77777777" w:rsidR="00737DF2" w:rsidRPr="003C1C95" w:rsidRDefault="00737DF2" w:rsidP="00F16826">
            <w:pPr>
              <w:tabs>
                <w:tab w:val="left" w:pos="284"/>
                <w:tab w:val="left" w:pos="5930"/>
              </w:tabs>
              <w:spacing w:line="280" w:lineRule="exact"/>
            </w:pPr>
          </w:p>
        </w:tc>
      </w:tr>
      <w:tr w:rsidR="00737DF2" w:rsidRPr="0003620C" w14:paraId="2FF2ACFF" w14:textId="77777777" w:rsidTr="00F16826">
        <w:tc>
          <w:tcPr>
            <w:tcW w:w="680" w:type="dxa"/>
            <w:tcMar>
              <w:bottom w:w="28" w:type="dxa"/>
            </w:tcMar>
          </w:tcPr>
          <w:p w14:paraId="7E1143D6" w14:textId="0BE377B9"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118</w:t>
            </w:r>
          </w:p>
        </w:tc>
        <w:tc>
          <w:tcPr>
            <w:tcW w:w="4253" w:type="dxa"/>
            <w:tcMar>
              <w:bottom w:w="28" w:type="dxa"/>
            </w:tcMar>
          </w:tcPr>
          <w:p w14:paraId="7764675E" w14:textId="22FD8AA4" w:rsidR="00737DF2" w:rsidRPr="00BE23CB" w:rsidRDefault="00A71A04" w:rsidP="00737DF2">
            <w:pPr>
              <w:tabs>
                <w:tab w:val="left" w:pos="284"/>
              </w:tabs>
              <w:spacing w:line="280" w:lineRule="exact"/>
              <w:rPr>
                <w:lang w:val="nl-NL"/>
              </w:rPr>
            </w:pPr>
            <w:r w:rsidRPr="00A036DE">
              <w:rPr>
                <w:lang w:val="nl-NL"/>
              </w:rPr>
              <w:t>Dat is onbeleefd tegenover Herman en getuigt van weinig medeleven met de slachtoffers van het busongeluk.</w:t>
            </w:r>
          </w:p>
        </w:tc>
        <w:tc>
          <w:tcPr>
            <w:tcW w:w="4253" w:type="dxa"/>
            <w:tcMar>
              <w:bottom w:w="28" w:type="dxa"/>
            </w:tcMar>
          </w:tcPr>
          <w:p w14:paraId="61DE8073" w14:textId="77777777" w:rsidR="00737DF2" w:rsidRPr="003C1C95" w:rsidRDefault="00737DF2" w:rsidP="00F16826">
            <w:pPr>
              <w:tabs>
                <w:tab w:val="left" w:pos="284"/>
                <w:tab w:val="left" w:pos="5930"/>
              </w:tabs>
              <w:spacing w:line="280" w:lineRule="exact"/>
            </w:pPr>
          </w:p>
        </w:tc>
      </w:tr>
      <w:tr w:rsidR="00737DF2" w:rsidRPr="0003620C" w14:paraId="777F9501" w14:textId="77777777" w:rsidTr="00F16826">
        <w:tc>
          <w:tcPr>
            <w:tcW w:w="680" w:type="dxa"/>
            <w:tcMar>
              <w:bottom w:w="28" w:type="dxa"/>
            </w:tcMar>
          </w:tcPr>
          <w:p w14:paraId="14D8D10C" w14:textId="74843B93"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119</w:t>
            </w:r>
          </w:p>
        </w:tc>
        <w:tc>
          <w:tcPr>
            <w:tcW w:w="4253" w:type="dxa"/>
            <w:tcMar>
              <w:bottom w:w="28" w:type="dxa"/>
            </w:tcMar>
          </w:tcPr>
          <w:p w14:paraId="5CD86CC2" w14:textId="5AFB417C" w:rsidR="00737DF2" w:rsidRPr="00BE23CB" w:rsidRDefault="00A71A04" w:rsidP="00737DF2">
            <w:pPr>
              <w:tabs>
                <w:tab w:val="left" w:pos="284"/>
              </w:tabs>
              <w:spacing w:line="280" w:lineRule="exact"/>
              <w:rPr>
                <w:lang w:val="nl-NL"/>
              </w:rPr>
            </w:pPr>
            <w:r w:rsidRPr="00A036DE">
              <w:rPr>
                <w:lang w:val="nl-NL"/>
              </w:rPr>
              <w:t>Maar zolang Herman noodgedwongen zwijgt, zijn wij hem de baas en kunnen wij vrijuit spreken</w:t>
            </w:r>
            <w:r>
              <w:rPr>
                <w:lang w:val="nl-NL"/>
              </w:rPr>
              <w:t>.</w:t>
            </w:r>
          </w:p>
        </w:tc>
        <w:tc>
          <w:tcPr>
            <w:tcW w:w="4253" w:type="dxa"/>
            <w:tcMar>
              <w:bottom w:w="28" w:type="dxa"/>
            </w:tcMar>
          </w:tcPr>
          <w:p w14:paraId="75D13F8A" w14:textId="77777777" w:rsidR="00737DF2" w:rsidRPr="003C1C95" w:rsidRDefault="00737DF2" w:rsidP="00F16826">
            <w:pPr>
              <w:tabs>
                <w:tab w:val="left" w:pos="284"/>
                <w:tab w:val="left" w:pos="5930"/>
              </w:tabs>
              <w:spacing w:line="280" w:lineRule="exact"/>
            </w:pPr>
          </w:p>
        </w:tc>
      </w:tr>
      <w:tr w:rsidR="00737DF2" w:rsidRPr="0003620C" w14:paraId="2CD63107" w14:textId="77777777" w:rsidTr="00F16826">
        <w:tc>
          <w:tcPr>
            <w:tcW w:w="680" w:type="dxa"/>
            <w:tcMar>
              <w:bottom w:w="28" w:type="dxa"/>
            </w:tcMar>
          </w:tcPr>
          <w:p w14:paraId="4E1BEC0A" w14:textId="3023A958"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120</w:t>
            </w:r>
          </w:p>
        </w:tc>
        <w:tc>
          <w:tcPr>
            <w:tcW w:w="4253" w:type="dxa"/>
            <w:tcMar>
              <w:bottom w:w="28" w:type="dxa"/>
            </w:tcMar>
          </w:tcPr>
          <w:p w14:paraId="203B2522" w14:textId="6685E70D" w:rsidR="00737DF2" w:rsidRPr="00BE23CB" w:rsidRDefault="00A71A04" w:rsidP="00737DF2">
            <w:pPr>
              <w:tabs>
                <w:tab w:val="left" w:pos="284"/>
              </w:tabs>
              <w:spacing w:line="280" w:lineRule="exact"/>
              <w:rPr>
                <w:lang w:val="nl-NL"/>
              </w:rPr>
            </w:pPr>
            <w:r w:rsidRPr="00A036DE">
              <w:rPr>
                <w:lang w:val="nl-NL"/>
              </w:rPr>
              <w:t xml:space="preserve">Omdat wij de vraag die hem gesteld wordt al hebben gehoord, hebben wij </w:t>
            </w:r>
            <w:r w:rsidRPr="00A036DE">
              <w:rPr>
                <w:lang w:val="nl-NL"/>
              </w:rPr>
              <w:lastRenderedPageBreak/>
              <w:t>Herman een aantal seconden geheel in onze macht.</w:t>
            </w:r>
          </w:p>
        </w:tc>
        <w:tc>
          <w:tcPr>
            <w:tcW w:w="4253" w:type="dxa"/>
            <w:tcMar>
              <w:bottom w:w="28" w:type="dxa"/>
            </w:tcMar>
          </w:tcPr>
          <w:p w14:paraId="180C599A" w14:textId="77777777" w:rsidR="00737DF2" w:rsidRPr="003C1C95" w:rsidRDefault="00737DF2" w:rsidP="00F16826">
            <w:pPr>
              <w:tabs>
                <w:tab w:val="left" w:pos="284"/>
                <w:tab w:val="left" w:pos="5930"/>
              </w:tabs>
              <w:spacing w:line="280" w:lineRule="exact"/>
            </w:pPr>
          </w:p>
        </w:tc>
      </w:tr>
      <w:tr w:rsidR="00737DF2" w:rsidRPr="0003620C" w14:paraId="09DD4D36" w14:textId="77777777" w:rsidTr="00F16826">
        <w:tc>
          <w:tcPr>
            <w:tcW w:w="680" w:type="dxa"/>
            <w:tcMar>
              <w:bottom w:w="28" w:type="dxa"/>
            </w:tcMar>
          </w:tcPr>
          <w:p w14:paraId="6A049EBF" w14:textId="09E7D601"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lastRenderedPageBreak/>
              <w:t>121</w:t>
            </w:r>
          </w:p>
        </w:tc>
        <w:tc>
          <w:tcPr>
            <w:tcW w:w="4253" w:type="dxa"/>
            <w:tcMar>
              <w:bottom w:w="28" w:type="dxa"/>
            </w:tcMar>
          </w:tcPr>
          <w:p w14:paraId="4E4AFC26" w14:textId="58BE86BA" w:rsidR="00737DF2" w:rsidRPr="00BE23CB" w:rsidRDefault="00A71A04" w:rsidP="00737DF2">
            <w:pPr>
              <w:tabs>
                <w:tab w:val="left" w:pos="284"/>
              </w:tabs>
              <w:spacing w:line="280" w:lineRule="exact"/>
              <w:rPr>
                <w:lang w:val="nl-NL"/>
              </w:rPr>
            </w:pPr>
            <w:r>
              <w:rPr>
                <w:lang w:val="nl-NL"/>
              </w:rPr>
              <w:t xml:space="preserve">       </w:t>
            </w:r>
            <w:r w:rsidRPr="00A036DE">
              <w:rPr>
                <w:lang w:val="nl-NL"/>
              </w:rPr>
              <w:t>Vaak hebben wij met een goedgekozen, snel geformuleerd zinnetje al antwoord gegeven voordat Herman zijn mond nog maar heeft opengedaan; heel kijken</w:t>
            </w:r>
            <w:r w:rsidR="00C757E6">
              <w:rPr>
                <w:lang w:val="nl-NL"/>
              </w:rPr>
              <w:t>d</w:t>
            </w:r>
            <w:r w:rsidRPr="00A036DE">
              <w:rPr>
                <w:lang w:val="nl-NL"/>
              </w:rPr>
              <w:t xml:space="preserve"> Nederland is hem telkens vier à vijf seconden voor, terwijl hij moederziel alleen staat te knarsetanden.</w:t>
            </w:r>
          </w:p>
        </w:tc>
        <w:tc>
          <w:tcPr>
            <w:tcW w:w="4253" w:type="dxa"/>
            <w:tcMar>
              <w:bottom w:w="28" w:type="dxa"/>
            </w:tcMar>
          </w:tcPr>
          <w:p w14:paraId="2DB813D3" w14:textId="77777777" w:rsidR="00737DF2" w:rsidRPr="003C1C95" w:rsidRDefault="00737DF2" w:rsidP="00F16826">
            <w:pPr>
              <w:tabs>
                <w:tab w:val="left" w:pos="284"/>
                <w:tab w:val="left" w:pos="5930"/>
              </w:tabs>
              <w:spacing w:line="280" w:lineRule="exact"/>
            </w:pPr>
          </w:p>
        </w:tc>
      </w:tr>
      <w:tr w:rsidR="00737DF2" w:rsidRPr="0003620C" w14:paraId="4F5BD918" w14:textId="77777777" w:rsidTr="00F16826">
        <w:tc>
          <w:tcPr>
            <w:tcW w:w="680" w:type="dxa"/>
            <w:tcMar>
              <w:bottom w:w="28" w:type="dxa"/>
            </w:tcMar>
          </w:tcPr>
          <w:p w14:paraId="018772AA" w14:textId="11A44FE1"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122</w:t>
            </w:r>
          </w:p>
        </w:tc>
        <w:tc>
          <w:tcPr>
            <w:tcW w:w="4253" w:type="dxa"/>
            <w:tcMar>
              <w:bottom w:w="28" w:type="dxa"/>
            </w:tcMar>
          </w:tcPr>
          <w:p w14:paraId="4446A47F" w14:textId="5E927671" w:rsidR="00737DF2" w:rsidRPr="00BE23CB" w:rsidRDefault="00C757E6" w:rsidP="00C757E6">
            <w:pPr>
              <w:spacing w:line="280" w:lineRule="exact"/>
              <w:rPr>
                <w:lang w:val="nl-NL"/>
              </w:rPr>
            </w:pPr>
            <w:r w:rsidRPr="00A036DE">
              <w:rPr>
                <w:lang w:val="nl-NL"/>
              </w:rPr>
              <w:t>Hij zou wel willen dat het anders ging, maar hier is nu eenmaal niets aan te doen.</w:t>
            </w:r>
          </w:p>
        </w:tc>
        <w:tc>
          <w:tcPr>
            <w:tcW w:w="4253" w:type="dxa"/>
            <w:tcMar>
              <w:bottom w:w="28" w:type="dxa"/>
            </w:tcMar>
          </w:tcPr>
          <w:p w14:paraId="65217394" w14:textId="77777777" w:rsidR="00737DF2" w:rsidRPr="003C1C95" w:rsidRDefault="00737DF2" w:rsidP="00F16826">
            <w:pPr>
              <w:tabs>
                <w:tab w:val="left" w:pos="284"/>
                <w:tab w:val="left" w:pos="5930"/>
              </w:tabs>
              <w:spacing w:line="280" w:lineRule="exact"/>
            </w:pPr>
          </w:p>
        </w:tc>
      </w:tr>
      <w:tr w:rsidR="00737DF2" w:rsidRPr="0003620C" w14:paraId="43A546E6" w14:textId="77777777" w:rsidTr="00F16826">
        <w:tc>
          <w:tcPr>
            <w:tcW w:w="680" w:type="dxa"/>
            <w:tcMar>
              <w:bottom w:w="28" w:type="dxa"/>
            </w:tcMar>
          </w:tcPr>
          <w:p w14:paraId="6B5BE849" w14:textId="369DCDA2" w:rsidR="00737DF2" w:rsidRPr="00F72D42" w:rsidRDefault="00737DF2" w:rsidP="00F16826">
            <w:pPr>
              <w:tabs>
                <w:tab w:val="left" w:pos="284"/>
                <w:tab w:val="left" w:pos="5930"/>
              </w:tabs>
              <w:spacing w:line="280" w:lineRule="exact"/>
              <w:rPr>
                <w:iCs/>
                <w:sz w:val="20"/>
                <w:szCs w:val="20"/>
                <w:lang w:val="nl-NL"/>
              </w:rPr>
            </w:pPr>
            <w:r w:rsidRPr="00F72D42">
              <w:rPr>
                <w:iCs/>
                <w:sz w:val="20"/>
                <w:szCs w:val="20"/>
                <w:lang w:val="nl-NL"/>
              </w:rPr>
              <w:t>123</w:t>
            </w:r>
          </w:p>
        </w:tc>
        <w:tc>
          <w:tcPr>
            <w:tcW w:w="4253" w:type="dxa"/>
            <w:tcMar>
              <w:bottom w:w="28" w:type="dxa"/>
            </w:tcMar>
          </w:tcPr>
          <w:p w14:paraId="3FEB192D" w14:textId="6F348019" w:rsidR="00737DF2" w:rsidRPr="00BE23CB" w:rsidRDefault="00C757E6" w:rsidP="00737DF2">
            <w:pPr>
              <w:tabs>
                <w:tab w:val="left" w:pos="284"/>
              </w:tabs>
              <w:spacing w:line="280" w:lineRule="exact"/>
              <w:rPr>
                <w:lang w:val="nl-NL"/>
              </w:rPr>
            </w:pPr>
            <w:r>
              <w:rPr>
                <w:lang w:val="nl-NL"/>
              </w:rPr>
              <w:t xml:space="preserve">       </w:t>
            </w:r>
            <w:r w:rsidRPr="00A036DE">
              <w:rPr>
                <w:lang w:val="nl-NL"/>
              </w:rPr>
              <w:t xml:space="preserve">Het moet ook niet veranderen, maar altijd zo blijven, want dit zijn de enige momenten waarop de tijd even stilstaat: in de </w:t>
            </w:r>
            <w:proofErr w:type="spellStart"/>
            <w:r w:rsidRPr="00A036DE">
              <w:rPr>
                <w:lang w:val="nl-NL"/>
              </w:rPr>
              <w:t>vierentwintiguursoorlog</w:t>
            </w:r>
            <w:proofErr w:type="spellEnd"/>
            <w:r w:rsidRPr="00A036DE">
              <w:rPr>
                <w:lang w:val="nl-NL"/>
              </w:rPr>
              <w:t xml:space="preserve"> heerst er vier seconden vrede.</w:t>
            </w:r>
          </w:p>
        </w:tc>
        <w:tc>
          <w:tcPr>
            <w:tcW w:w="4253" w:type="dxa"/>
            <w:tcMar>
              <w:bottom w:w="28" w:type="dxa"/>
            </w:tcMar>
          </w:tcPr>
          <w:p w14:paraId="3931B97A" w14:textId="77777777" w:rsidR="00737DF2" w:rsidRPr="003C1C95" w:rsidRDefault="00737DF2" w:rsidP="00F16826">
            <w:pPr>
              <w:tabs>
                <w:tab w:val="left" w:pos="284"/>
                <w:tab w:val="left" w:pos="5930"/>
              </w:tabs>
              <w:spacing w:line="280" w:lineRule="exact"/>
            </w:pPr>
          </w:p>
        </w:tc>
      </w:tr>
    </w:tbl>
    <w:bookmarkStart w:id="0" w:name="_GoBack"/>
    <w:bookmarkEnd w:id="0"/>
    <w:p w14:paraId="6FBC701C" w14:textId="11E24A1F" w:rsidR="00131B9B" w:rsidRPr="002D76A5" w:rsidRDefault="002D76A5" w:rsidP="002D76A5">
      <w:pPr>
        <w:tabs>
          <w:tab w:val="left" w:pos="284"/>
        </w:tabs>
        <w:autoSpaceDE w:val="0"/>
        <w:autoSpaceDN w:val="0"/>
        <w:adjustRightInd w:val="0"/>
        <w:rPr>
          <w:sz w:val="2"/>
          <w:szCs w:val="2"/>
          <w:lang w:val="nl-NL"/>
        </w:rPr>
      </w:pPr>
      <w:r>
        <w:rPr>
          <w:noProof/>
          <w:sz w:val="2"/>
          <w:szCs w:val="2"/>
        </w:rPr>
        <mc:AlternateContent>
          <mc:Choice Requires="wps">
            <w:drawing>
              <wp:anchor distT="0" distB="0" distL="114300" distR="114300" simplePos="0" relativeHeight="251659264" behindDoc="0" locked="0" layoutInCell="1" allowOverlap="1" wp14:anchorId="3142357E" wp14:editId="57B215C0">
                <wp:simplePos x="0" y="0"/>
                <wp:positionH relativeFrom="column">
                  <wp:posOffset>3581400</wp:posOffset>
                </wp:positionH>
                <wp:positionV relativeFrom="paragraph">
                  <wp:posOffset>300355</wp:posOffset>
                </wp:positionV>
                <wp:extent cx="20574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D6A2C" w14:textId="6F8F5770" w:rsidR="00A71A04" w:rsidRPr="002D76A5" w:rsidRDefault="00A71A04">
                            <w:pPr>
                              <w:rPr>
                                <w:b/>
                                <w:sz w:val="32"/>
                                <w:szCs w:val="32"/>
                              </w:rPr>
                            </w:pPr>
                            <w:r w:rsidRPr="002D76A5">
                              <w:rPr>
                                <w:rFonts w:eastAsiaTheme="minorHAnsi" w:cs="Tahoma"/>
                                <w:b/>
                                <w:sz w:val="32"/>
                                <w:szCs w:val="32"/>
                              </w:rPr>
                              <w:t>FIN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82pt;margin-top:23.65pt;width:16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" filled="f" stroked="f">
                <v:textbox>
                  <w:txbxContent>
                    <w:p w14:paraId="1B2D6A2C" w14:textId="6F8F5770" w:rsidR="00C731CD" w:rsidRPr="002D76A5" w:rsidRDefault="00C731CD">
                      <w:pPr>
                        <w:rPr>
                          <w:b/>
                          <w:sz w:val="32"/>
                          <w:szCs w:val="32"/>
                        </w:rPr>
                      </w:pPr>
                      <w:r w:rsidRPr="002D76A5">
                        <w:rPr>
                          <w:rFonts w:eastAsiaTheme="minorHAnsi" w:cs="Tahoma"/>
                          <w:b/>
                          <w:sz w:val="32"/>
                          <w:szCs w:val="32"/>
                        </w:rPr>
                        <w:t>FIN DU DOCUMENT</w:t>
                      </w:r>
                    </w:p>
                  </w:txbxContent>
                </v:textbox>
                <w10:wrap type="square"/>
              </v:shape>
            </w:pict>
          </mc:Fallback>
        </mc:AlternateContent>
      </w:r>
    </w:p>
    <w:sectPr w:rsidR="00131B9B" w:rsidRPr="002D76A5" w:rsidSect="0045670F">
      <w:headerReference w:type="even" r:id="rId10"/>
      <w:headerReference w:type="default" r:id="rId11"/>
      <w:footerReference w:type="even" r:id="rId12"/>
      <w:footerReference w:type="default" r:id="rId13"/>
      <w:headerReference w:type="first" r:id="rId14"/>
      <w:footerReference w:type="first" r:id="rId15"/>
      <w:pgSz w:w="11901" w:h="16817"/>
      <w:pgMar w:top="2523" w:right="1418" w:bottom="1418" w:left="1588"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B18E" w14:textId="77777777" w:rsidR="00A71A04" w:rsidRDefault="00A71A04" w:rsidP="00A115AE">
      <w:r>
        <w:separator/>
      </w:r>
    </w:p>
  </w:endnote>
  <w:endnote w:type="continuationSeparator" w:id="0">
    <w:p w14:paraId="6E008A04" w14:textId="77777777" w:rsidR="00A71A04" w:rsidRDefault="00A71A04" w:rsidP="00A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3065" w14:textId="77777777" w:rsidR="00A71A04" w:rsidRDefault="00A71A0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BCE6" w14:textId="77777777" w:rsidR="00A71A04" w:rsidRDefault="00A71A0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B69C" w14:textId="77777777" w:rsidR="00A71A04" w:rsidRDefault="00A71A0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7ABE3" w14:textId="77777777" w:rsidR="00A71A04" w:rsidRDefault="00A71A04" w:rsidP="00A115AE">
      <w:r>
        <w:separator/>
      </w:r>
    </w:p>
  </w:footnote>
  <w:footnote w:type="continuationSeparator" w:id="0">
    <w:p w14:paraId="30B53307" w14:textId="77777777" w:rsidR="00A71A04" w:rsidRDefault="00A71A04" w:rsidP="00A11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EB47" w14:textId="77777777" w:rsidR="00A71A04" w:rsidRDefault="00A71A04" w:rsidP="00F30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27280" w14:textId="77777777" w:rsidR="00A71A04" w:rsidRDefault="00A71A04" w:rsidP="002C3E8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A31" w14:textId="77777777" w:rsidR="00A71A04" w:rsidRPr="002C3E8A" w:rsidRDefault="00A71A04" w:rsidP="002C3E8A">
    <w:pPr>
      <w:pStyle w:val="En-tte"/>
      <w:framePr w:wrap="around" w:vAnchor="text" w:hAnchor="page" w:x="10828" w:y="203"/>
      <w:rPr>
        <w:rStyle w:val="Numrodepage"/>
        <w:sz w:val="18"/>
        <w:szCs w:val="18"/>
      </w:rPr>
    </w:pPr>
    <w:r w:rsidRPr="002C3E8A">
      <w:rPr>
        <w:rStyle w:val="Numrodepage"/>
        <w:sz w:val="18"/>
        <w:szCs w:val="18"/>
      </w:rPr>
      <w:fldChar w:fldCharType="begin"/>
    </w:r>
    <w:r w:rsidRPr="002C3E8A">
      <w:rPr>
        <w:rStyle w:val="Numrodepage"/>
        <w:sz w:val="18"/>
        <w:szCs w:val="18"/>
      </w:rPr>
      <w:instrText xml:space="preserve">PAGE  </w:instrText>
    </w:r>
    <w:r w:rsidRPr="002C3E8A">
      <w:rPr>
        <w:rStyle w:val="Numrodepage"/>
        <w:sz w:val="18"/>
        <w:szCs w:val="18"/>
      </w:rPr>
      <w:fldChar w:fldCharType="separate"/>
    </w:r>
    <w:r w:rsidR="00C757E6">
      <w:rPr>
        <w:rStyle w:val="Numrodepage"/>
        <w:noProof/>
        <w:sz w:val="18"/>
        <w:szCs w:val="18"/>
      </w:rPr>
      <w:t>13</w:t>
    </w:r>
    <w:r w:rsidRPr="002C3E8A">
      <w:rPr>
        <w:rStyle w:val="Numrodepage"/>
        <w:sz w:val="18"/>
        <w:szCs w:val="18"/>
      </w:rPr>
      <w:fldChar w:fldCharType="end"/>
    </w:r>
  </w:p>
  <w:p w14:paraId="69EBD544" w14:textId="43C30E70" w:rsidR="00A71A04" w:rsidRDefault="00A71A04" w:rsidP="002C3E8A">
    <w:pPr>
      <w:pStyle w:val="En-tte"/>
      <w:ind w:right="360"/>
    </w:pPr>
    <w:r>
      <w:rPr>
        <w:noProof/>
        <w:lang w:val="fr-FR" w:eastAsia="fr-FR"/>
      </w:rPr>
      <mc:AlternateContent>
        <mc:Choice Requires="wps">
          <w:drawing>
            <wp:anchor distT="0" distB="0" distL="114300" distR="114300" simplePos="0" relativeHeight="251663360" behindDoc="0" locked="0" layoutInCell="1" allowOverlap="1" wp14:anchorId="7BD46502" wp14:editId="62FE0F83">
              <wp:simplePos x="0" y="0"/>
              <wp:positionH relativeFrom="column">
                <wp:posOffset>2990003</wp:posOffset>
              </wp:positionH>
              <wp:positionV relativeFrom="paragraph">
                <wp:posOffset>-313055</wp:posOffset>
              </wp:positionV>
              <wp:extent cx="3325495" cy="1104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3325495"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07519" w14:textId="77777777" w:rsidR="00A71A04" w:rsidRDefault="00A71A04"/>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A71A04" w14:paraId="7A577542" w14:textId="77777777" w:rsidTr="008B69CB">
                            <w:tc>
                              <w:tcPr>
                                <w:tcW w:w="3788" w:type="dxa"/>
                              </w:tcPr>
                              <w:p w14:paraId="49BDD421" w14:textId="77777777" w:rsidR="00A71A04" w:rsidRPr="00CB7D61" w:rsidRDefault="00A71A04" w:rsidP="002C3E8A">
                                <w:pPr>
                                  <w:spacing w:line="180" w:lineRule="exact"/>
                                  <w:jc w:val="right"/>
                                  <w:rPr>
                                    <w:rFonts w:ascii="Roboto" w:hAnsi="Roboto"/>
                                    <w:b/>
                                    <w:sz w:val="16"/>
                                    <w:szCs w:val="16"/>
                                  </w:rPr>
                                </w:pPr>
                              </w:p>
                              <w:p w14:paraId="25655CFF" w14:textId="77777777" w:rsidR="00A71A04" w:rsidRPr="00CB7D61" w:rsidRDefault="00A71A04" w:rsidP="002C3E8A">
                                <w:pPr>
                                  <w:spacing w:line="180" w:lineRule="exact"/>
                                  <w:jc w:val="right"/>
                                  <w:rPr>
                                    <w:rFonts w:ascii="Roboto" w:hAnsi="Roboto"/>
                                    <w:b/>
                                    <w:sz w:val="16"/>
                                    <w:szCs w:val="16"/>
                                  </w:rPr>
                                </w:pPr>
                              </w:p>
                              <w:p w14:paraId="7762D838" w14:textId="3408B1E0" w:rsidR="00A71A04" w:rsidRPr="00CB7D61" w:rsidRDefault="00A71A04" w:rsidP="00441470">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r>
                                <w:r>
                                  <w:rPr>
                                    <w:rFonts w:ascii="Roboto" w:hAnsi="Roboto"/>
                                    <w:sz w:val="16"/>
                                    <w:szCs w:val="16"/>
                                  </w:rPr>
                                  <w:t>11 et 12 décembre 2021</w:t>
                                </w:r>
                              </w:p>
                            </w:tc>
                            <w:tc>
                              <w:tcPr>
                                <w:tcW w:w="1711" w:type="dxa"/>
                              </w:tcPr>
                              <w:p w14:paraId="426B1C5C" w14:textId="77777777" w:rsidR="00A71A04" w:rsidRDefault="00A71A04" w:rsidP="002C3E8A">
                                <w:pPr>
                                  <w:pStyle w:val="En-tte"/>
                                  <w:spacing w:line="180" w:lineRule="exact"/>
                                  <w:jc w:val="right"/>
                                  <w:rPr>
                                    <w:sz w:val="18"/>
                                    <w:szCs w:val="18"/>
                                    <w:lang w:val="fr-FR"/>
                                  </w:rPr>
                                </w:pPr>
                              </w:p>
                              <w:p w14:paraId="03486B35" w14:textId="77777777" w:rsidR="00A71A04" w:rsidRDefault="00A71A04" w:rsidP="002C3E8A">
                                <w:pPr>
                                  <w:pStyle w:val="En-tte"/>
                                  <w:spacing w:line="180" w:lineRule="exact"/>
                                  <w:jc w:val="right"/>
                                  <w:rPr>
                                    <w:sz w:val="18"/>
                                    <w:szCs w:val="18"/>
                                    <w:lang w:val="fr-FR"/>
                                  </w:rPr>
                                </w:pPr>
                              </w:p>
                              <w:p w14:paraId="260DCBFD" w14:textId="24739F08" w:rsidR="00A71A04" w:rsidRDefault="00A71A04" w:rsidP="00CB7D61">
                                <w:pPr>
                                  <w:pStyle w:val="En-tte"/>
                                  <w:spacing w:line="180" w:lineRule="exact"/>
                                  <w:rPr>
                                    <w:sz w:val="18"/>
                                    <w:szCs w:val="18"/>
                                    <w:lang w:val="fr-FR"/>
                                  </w:rPr>
                                </w:pPr>
                                <w:r>
                                  <w:rPr>
                                    <w:sz w:val="18"/>
                                    <w:szCs w:val="18"/>
                                    <w:lang w:val="fr-FR"/>
                                  </w:rPr>
                                  <w:t xml:space="preserve">     page      / 14</w:t>
                                </w:r>
                              </w:p>
                            </w:tc>
                          </w:tr>
                          <w:tr w:rsidR="00A71A04" w14:paraId="0AA62499" w14:textId="77777777" w:rsidTr="008B69CB">
                            <w:tc>
                              <w:tcPr>
                                <w:tcW w:w="3788" w:type="dxa"/>
                                <w:tcMar>
                                  <w:top w:w="57" w:type="dxa"/>
                                </w:tcMar>
                              </w:tcPr>
                              <w:p w14:paraId="083A68B4" w14:textId="45AFCD00" w:rsidR="00A71A04" w:rsidRPr="00CB7D61" w:rsidRDefault="00A71A04" w:rsidP="00441470">
                                <w:pPr>
                                  <w:pStyle w:val="En-tte"/>
                                  <w:spacing w:line="180" w:lineRule="exact"/>
                                  <w:jc w:val="right"/>
                                  <w:rPr>
                                    <w:rFonts w:ascii="Roboto" w:hAnsi="Roboto"/>
                                    <w:b/>
                                    <w:sz w:val="16"/>
                                    <w:szCs w:val="16"/>
                                  </w:rPr>
                                </w:pPr>
                                <w:r>
                                  <w:rPr>
                                    <w:rFonts w:ascii="Roboto" w:hAnsi="Roboto"/>
                                    <w:i/>
                                    <w:iCs/>
                                    <w:sz w:val="16"/>
                                    <w:szCs w:val="16"/>
                                  </w:rPr>
                                  <w:t xml:space="preserve">Mijn </w:t>
                                </w:r>
                                <w:proofErr w:type="spellStart"/>
                                <w:r>
                                  <w:rPr>
                                    <w:rFonts w:ascii="Roboto" w:hAnsi="Roboto"/>
                                    <w:i/>
                                    <w:iCs/>
                                    <w:sz w:val="16"/>
                                    <w:szCs w:val="16"/>
                                  </w:rPr>
                                  <w:t>tachtigjatige</w:t>
                                </w:r>
                                <w:proofErr w:type="spellEnd"/>
                                <w:r>
                                  <w:rPr>
                                    <w:rFonts w:ascii="Roboto" w:hAnsi="Roboto"/>
                                    <w:i/>
                                    <w:iCs/>
                                    <w:sz w:val="16"/>
                                    <w:szCs w:val="16"/>
                                  </w:rPr>
                                  <w:t xml:space="preserve"> vrede — Kees van Kooten</w:t>
                                </w:r>
                              </w:p>
                            </w:tc>
                            <w:tc>
                              <w:tcPr>
                                <w:tcW w:w="1711" w:type="dxa"/>
                                <w:tcMar>
                                  <w:top w:w="57" w:type="dxa"/>
                                </w:tcMar>
                              </w:tcPr>
                              <w:p w14:paraId="43CF8174" w14:textId="77777777" w:rsidR="00A71A04" w:rsidRDefault="00A71A04" w:rsidP="00AA13B6">
                                <w:pPr>
                                  <w:pStyle w:val="En-tte"/>
                                  <w:spacing w:line="180" w:lineRule="exact"/>
                                  <w:rPr>
                                    <w:sz w:val="18"/>
                                    <w:szCs w:val="18"/>
                                    <w:lang w:val="fr-FR"/>
                                  </w:rPr>
                                </w:pPr>
                              </w:p>
                            </w:tc>
                          </w:tr>
                        </w:tbl>
                        <w:p w14:paraId="7F0186EA" w14:textId="77777777" w:rsidR="00A71A04" w:rsidRDefault="00A71A04" w:rsidP="00AA13B6">
                          <w:pPr>
                            <w:pStyle w:val="En-tte"/>
                            <w:spacing w:line="180" w:lineRule="exact"/>
                            <w:rPr>
                              <w:sz w:val="18"/>
                              <w:szCs w:val="18"/>
                              <w:lang w:val="fr-FR"/>
                            </w:rPr>
                          </w:pPr>
                        </w:p>
                        <w:p w14:paraId="2486F3AF" w14:textId="77777777" w:rsidR="00A71A04" w:rsidRDefault="00A71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margin-left:235.45pt;margin-top:-24.6pt;width:261.85pt;height: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" filled="f" stroked="f">
              <v:textbox>
                <w:txbxContent>
                  <w:p w14:paraId="4FE07519" w14:textId="77777777" w:rsidR="00A71A04" w:rsidRDefault="00A71A04"/>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A71A04" w14:paraId="7A577542" w14:textId="77777777" w:rsidTr="008B69CB">
                      <w:tc>
                        <w:tcPr>
                          <w:tcW w:w="3788" w:type="dxa"/>
                        </w:tcPr>
                        <w:p w14:paraId="49BDD421" w14:textId="77777777" w:rsidR="00A71A04" w:rsidRPr="00CB7D61" w:rsidRDefault="00A71A04" w:rsidP="002C3E8A">
                          <w:pPr>
                            <w:spacing w:line="180" w:lineRule="exact"/>
                            <w:jc w:val="right"/>
                            <w:rPr>
                              <w:rFonts w:ascii="Roboto" w:hAnsi="Roboto"/>
                              <w:b/>
                              <w:sz w:val="16"/>
                              <w:szCs w:val="16"/>
                            </w:rPr>
                          </w:pPr>
                        </w:p>
                        <w:p w14:paraId="25655CFF" w14:textId="77777777" w:rsidR="00A71A04" w:rsidRPr="00CB7D61" w:rsidRDefault="00A71A04" w:rsidP="002C3E8A">
                          <w:pPr>
                            <w:spacing w:line="180" w:lineRule="exact"/>
                            <w:jc w:val="right"/>
                            <w:rPr>
                              <w:rFonts w:ascii="Roboto" w:hAnsi="Roboto"/>
                              <w:b/>
                              <w:sz w:val="16"/>
                              <w:szCs w:val="16"/>
                            </w:rPr>
                          </w:pPr>
                        </w:p>
                        <w:p w14:paraId="7762D838" w14:textId="3408B1E0" w:rsidR="00A71A04" w:rsidRPr="00CB7D61" w:rsidRDefault="00A71A04" w:rsidP="00441470">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r>
                          <w:r>
                            <w:rPr>
                              <w:rFonts w:ascii="Roboto" w:hAnsi="Roboto"/>
                              <w:sz w:val="16"/>
                              <w:szCs w:val="16"/>
                            </w:rPr>
                            <w:t>11 et 12 décembre 2021</w:t>
                          </w:r>
                        </w:p>
                      </w:tc>
                      <w:tc>
                        <w:tcPr>
                          <w:tcW w:w="1711" w:type="dxa"/>
                        </w:tcPr>
                        <w:p w14:paraId="426B1C5C" w14:textId="77777777" w:rsidR="00A71A04" w:rsidRDefault="00A71A04" w:rsidP="002C3E8A">
                          <w:pPr>
                            <w:pStyle w:val="En-tte"/>
                            <w:spacing w:line="180" w:lineRule="exact"/>
                            <w:jc w:val="right"/>
                            <w:rPr>
                              <w:sz w:val="18"/>
                              <w:szCs w:val="18"/>
                              <w:lang w:val="fr-FR"/>
                            </w:rPr>
                          </w:pPr>
                        </w:p>
                        <w:p w14:paraId="03486B35" w14:textId="77777777" w:rsidR="00A71A04" w:rsidRDefault="00A71A04" w:rsidP="002C3E8A">
                          <w:pPr>
                            <w:pStyle w:val="En-tte"/>
                            <w:spacing w:line="180" w:lineRule="exact"/>
                            <w:jc w:val="right"/>
                            <w:rPr>
                              <w:sz w:val="18"/>
                              <w:szCs w:val="18"/>
                              <w:lang w:val="fr-FR"/>
                            </w:rPr>
                          </w:pPr>
                        </w:p>
                        <w:p w14:paraId="260DCBFD" w14:textId="24739F08" w:rsidR="00A71A04" w:rsidRDefault="00A71A04" w:rsidP="00CB7D61">
                          <w:pPr>
                            <w:pStyle w:val="En-tte"/>
                            <w:spacing w:line="180" w:lineRule="exact"/>
                            <w:rPr>
                              <w:sz w:val="18"/>
                              <w:szCs w:val="18"/>
                              <w:lang w:val="fr-FR"/>
                            </w:rPr>
                          </w:pPr>
                          <w:r>
                            <w:rPr>
                              <w:sz w:val="18"/>
                              <w:szCs w:val="18"/>
                              <w:lang w:val="fr-FR"/>
                            </w:rPr>
                            <w:t xml:space="preserve">     page      / 14</w:t>
                          </w:r>
                        </w:p>
                      </w:tc>
                    </w:tr>
                    <w:tr w:rsidR="00A71A04" w14:paraId="0AA62499" w14:textId="77777777" w:rsidTr="008B69CB">
                      <w:tc>
                        <w:tcPr>
                          <w:tcW w:w="3788" w:type="dxa"/>
                          <w:tcMar>
                            <w:top w:w="57" w:type="dxa"/>
                          </w:tcMar>
                        </w:tcPr>
                        <w:p w14:paraId="083A68B4" w14:textId="45AFCD00" w:rsidR="00A71A04" w:rsidRPr="00CB7D61" w:rsidRDefault="00A71A04" w:rsidP="00441470">
                          <w:pPr>
                            <w:pStyle w:val="En-tte"/>
                            <w:spacing w:line="180" w:lineRule="exact"/>
                            <w:jc w:val="right"/>
                            <w:rPr>
                              <w:rFonts w:ascii="Roboto" w:hAnsi="Roboto"/>
                              <w:b/>
                              <w:sz w:val="16"/>
                              <w:szCs w:val="16"/>
                            </w:rPr>
                          </w:pPr>
                          <w:r>
                            <w:rPr>
                              <w:rFonts w:ascii="Roboto" w:hAnsi="Roboto"/>
                              <w:i/>
                              <w:iCs/>
                              <w:sz w:val="16"/>
                              <w:szCs w:val="16"/>
                            </w:rPr>
                            <w:t xml:space="preserve">Mijn </w:t>
                          </w:r>
                          <w:proofErr w:type="spellStart"/>
                          <w:r>
                            <w:rPr>
                              <w:rFonts w:ascii="Roboto" w:hAnsi="Roboto"/>
                              <w:i/>
                              <w:iCs/>
                              <w:sz w:val="16"/>
                              <w:szCs w:val="16"/>
                            </w:rPr>
                            <w:t>tachtigjatige</w:t>
                          </w:r>
                          <w:proofErr w:type="spellEnd"/>
                          <w:r>
                            <w:rPr>
                              <w:rFonts w:ascii="Roboto" w:hAnsi="Roboto"/>
                              <w:i/>
                              <w:iCs/>
                              <w:sz w:val="16"/>
                              <w:szCs w:val="16"/>
                            </w:rPr>
                            <w:t xml:space="preserve"> vrede — Kees van Kooten</w:t>
                          </w:r>
                        </w:p>
                      </w:tc>
                      <w:tc>
                        <w:tcPr>
                          <w:tcW w:w="1711" w:type="dxa"/>
                          <w:tcMar>
                            <w:top w:w="57" w:type="dxa"/>
                          </w:tcMar>
                        </w:tcPr>
                        <w:p w14:paraId="43CF8174" w14:textId="77777777" w:rsidR="00A71A04" w:rsidRDefault="00A71A04" w:rsidP="00AA13B6">
                          <w:pPr>
                            <w:pStyle w:val="En-tte"/>
                            <w:spacing w:line="180" w:lineRule="exact"/>
                            <w:rPr>
                              <w:sz w:val="18"/>
                              <w:szCs w:val="18"/>
                              <w:lang w:val="fr-FR"/>
                            </w:rPr>
                          </w:pPr>
                        </w:p>
                      </w:tc>
                    </w:tr>
                  </w:tbl>
                  <w:p w14:paraId="7F0186EA" w14:textId="77777777" w:rsidR="00A71A04" w:rsidRDefault="00A71A04" w:rsidP="00AA13B6">
                    <w:pPr>
                      <w:pStyle w:val="En-tte"/>
                      <w:spacing w:line="180" w:lineRule="exact"/>
                      <w:rPr>
                        <w:sz w:val="18"/>
                        <w:szCs w:val="18"/>
                        <w:lang w:val="fr-FR"/>
                      </w:rPr>
                    </w:pPr>
                  </w:p>
                  <w:p w14:paraId="2486F3AF" w14:textId="77777777" w:rsidR="00A71A04" w:rsidRDefault="00A71A04"/>
                </w:txbxContent>
              </v:textbox>
            </v:shape>
          </w:pict>
        </mc:Fallback>
      </mc:AlternateContent>
    </w:r>
    <w:r>
      <w:rPr>
        <w:noProof/>
        <w:lang w:val="fr-FR" w:eastAsia="fr-FR"/>
      </w:rPr>
      <w:drawing>
        <wp:anchor distT="0" distB="0" distL="114300" distR="114300" simplePos="0" relativeHeight="251662336" behindDoc="1" locked="0" layoutInCell="1" allowOverlap="1" wp14:anchorId="00713A45" wp14:editId="122C1249">
          <wp:simplePos x="0" y="0"/>
          <wp:positionH relativeFrom="page">
            <wp:posOffset>33655</wp:posOffset>
          </wp:positionH>
          <wp:positionV relativeFrom="page">
            <wp:posOffset>0</wp:posOffset>
          </wp:positionV>
          <wp:extent cx="7559675" cy="1493520"/>
          <wp:effectExtent l="0" t="0" r="9525" b="508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l_briefpapier_2912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6D28BF74" wp14:editId="762D5BF1">
          <wp:extent cx="0" cy="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nl_briefp_181218_1_header.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inline>
      </w:drawing>
    </w:r>
  </w:p>
  <w:p w14:paraId="081AE664" w14:textId="77777777" w:rsidR="00A71A04" w:rsidRDefault="00A71A04">
    <w:pPr>
      <w:pStyle w:val="En-tte"/>
    </w:pPr>
  </w:p>
  <w:p w14:paraId="0B053BA2" w14:textId="77777777" w:rsidR="00A71A04" w:rsidRDefault="00A71A04">
    <w:pPr>
      <w:pStyle w:val="En-tte"/>
    </w:pPr>
  </w:p>
  <w:p w14:paraId="62CD7D42" w14:textId="64EFB1AD" w:rsidR="00A71A04" w:rsidRDefault="00A71A04">
    <w:pPr>
      <w:pStyle w:val="En-tte"/>
    </w:pPr>
  </w:p>
  <w:p w14:paraId="004B2ACA" w14:textId="77777777" w:rsidR="00A71A04" w:rsidRDefault="00A71A04">
    <w:pPr>
      <w:pStyle w:val="En-tte"/>
    </w:pPr>
  </w:p>
  <w:p w14:paraId="5EB54ABE" w14:textId="77777777" w:rsidR="00A71A04" w:rsidRDefault="00A71A04">
    <w:pPr>
      <w:pStyle w:val="En-tte"/>
    </w:pPr>
  </w:p>
  <w:p w14:paraId="26405837" w14:textId="77777777" w:rsidR="00A71A04" w:rsidRDefault="00A71A0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28EE" w14:textId="77777777" w:rsidR="00A71A04" w:rsidRDefault="00A71A0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47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F"/>
    <w:rsid w:val="00021C06"/>
    <w:rsid w:val="0003620C"/>
    <w:rsid w:val="000368AF"/>
    <w:rsid w:val="00081AF9"/>
    <w:rsid w:val="00092EA7"/>
    <w:rsid w:val="000F1C22"/>
    <w:rsid w:val="000F5D99"/>
    <w:rsid w:val="00107577"/>
    <w:rsid w:val="00111B65"/>
    <w:rsid w:val="00123535"/>
    <w:rsid w:val="00131B9B"/>
    <w:rsid w:val="00166B00"/>
    <w:rsid w:val="001C5457"/>
    <w:rsid w:val="001E13C2"/>
    <w:rsid w:val="002158D0"/>
    <w:rsid w:val="002359E9"/>
    <w:rsid w:val="002B04A7"/>
    <w:rsid w:val="002B051E"/>
    <w:rsid w:val="002C3E8A"/>
    <w:rsid w:val="002D50D8"/>
    <w:rsid w:val="002D76A5"/>
    <w:rsid w:val="00300D9F"/>
    <w:rsid w:val="00336C15"/>
    <w:rsid w:val="0035014A"/>
    <w:rsid w:val="00356A19"/>
    <w:rsid w:val="003A6E78"/>
    <w:rsid w:val="003B5425"/>
    <w:rsid w:val="003C00CF"/>
    <w:rsid w:val="003C1C95"/>
    <w:rsid w:val="003E0B7F"/>
    <w:rsid w:val="003E3465"/>
    <w:rsid w:val="003F503E"/>
    <w:rsid w:val="00441470"/>
    <w:rsid w:val="0045670F"/>
    <w:rsid w:val="0047066E"/>
    <w:rsid w:val="00483B49"/>
    <w:rsid w:val="00490D9C"/>
    <w:rsid w:val="004D3E0B"/>
    <w:rsid w:val="00523B1C"/>
    <w:rsid w:val="00526DF8"/>
    <w:rsid w:val="00530088"/>
    <w:rsid w:val="00554E2A"/>
    <w:rsid w:val="005F3D13"/>
    <w:rsid w:val="00651860"/>
    <w:rsid w:val="00664D9E"/>
    <w:rsid w:val="00681F69"/>
    <w:rsid w:val="00692D6B"/>
    <w:rsid w:val="0073066C"/>
    <w:rsid w:val="00737DF2"/>
    <w:rsid w:val="007474E8"/>
    <w:rsid w:val="007958E5"/>
    <w:rsid w:val="00824C7A"/>
    <w:rsid w:val="00836605"/>
    <w:rsid w:val="008B5820"/>
    <w:rsid w:val="008B69CB"/>
    <w:rsid w:val="008D10F2"/>
    <w:rsid w:val="008D536F"/>
    <w:rsid w:val="008F2C1D"/>
    <w:rsid w:val="008F7397"/>
    <w:rsid w:val="00936828"/>
    <w:rsid w:val="00943DE0"/>
    <w:rsid w:val="00994554"/>
    <w:rsid w:val="009C5D7D"/>
    <w:rsid w:val="009E0BC5"/>
    <w:rsid w:val="009E6E1C"/>
    <w:rsid w:val="009F3D5C"/>
    <w:rsid w:val="00A115AE"/>
    <w:rsid w:val="00A123D2"/>
    <w:rsid w:val="00A31FDC"/>
    <w:rsid w:val="00A6119E"/>
    <w:rsid w:val="00A719A2"/>
    <w:rsid w:val="00A71A04"/>
    <w:rsid w:val="00A920E9"/>
    <w:rsid w:val="00AA13B6"/>
    <w:rsid w:val="00AB20D8"/>
    <w:rsid w:val="00AB7715"/>
    <w:rsid w:val="00AF3109"/>
    <w:rsid w:val="00B40FD8"/>
    <w:rsid w:val="00B70159"/>
    <w:rsid w:val="00B705DA"/>
    <w:rsid w:val="00B73DD0"/>
    <w:rsid w:val="00B85977"/>
    <w:rsid w:val="00BC4642"/>
    <w:rsid w:val="00BE23CB"/>
    <w:rsid w:val="00C2793B"/>
    <w:rsid w:val="00C631C9"/>
    <w:rsid w:val="00C731CD"/>
    <w:rsid w:val="00C757E6"/>
    <w:rsid w:val="00C83A59"/>
    <w:rsid w:val="00CB7D61"/>
    <w:rsid w:val="00D71BF4"/>
    <w:rsid w:val="00D7260E"/>
    <w:rsid w:val="00D779A9"/>
    <w:rsid w:val="00D965A2"/>
    <w:rsid w:val="00E066EA"/>
    <w:rsid w:val="00E20ED7"/>
    <w:rsid w:val="00E6102E"/>
    <w:rsid w:val="00E67415"/>
    <w:rsid w:val="00E72C99"/>
    <w:rsid w:val="00E923A2"/>
    <w:rsid w:val="00EB28A1"/>
    <w:rsid w:val="00ED71C8"/>
    <w:rsid w:val="00F071E9"/>
    <w:rsid w:val="00F16826"/>
    <w:rsid w:val="00F30AFE"/>
    <w:rsid w:val="00F7283B"/>
    <w:rsid w:val="00F72D42"/>
    <w:rsid w:val="00F95B7D"/>
    <w:rsid w:val="00FA3648"/>
    <w:rsid w:val="00FD5F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15C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48">
      <w:bodyDiv w:val="1"/>
      <w:marLeft w:val="0"/>
      <w:marRight w:val="0"/>
      <w:marTop w:val="0"/>
      <w:marBottom w:val="0"/>
      <w:divBdr>
        <w:top w:val="none" w:sz="0" w:space="0" w:color="auto"/>
        <w:left w:val="none" w:sz="0" w:space="0" w:color="auto"/>
        <w:bottom w:val="none" w:sz="0" w:space="0" w:color="auto"/>
        <w:right w:val="none" w:sz="0" w:space="0" w:color="auto"/>
      </w:divBdr>
    </w:div>
    <w:div w:id="690375019">
      <w:bodyDiv w:val="1"/>
      <w:marLeft w:val="0"/>
      <w:marRight w:val="0"/>
      <w:marTop w:val="0"/>
      <w:marBottom w:val="0"/>
      <w:divBdr>
        <w:top w:val="none" w:sz="0" w:space="0" w:color="auto"/>
        <w:left w:val="none" w:sz="0" w:space="0" w:color="auto"/>
        <w:bottom w:val="none" w:sz="0" w:space="0" w:color="auto"/>
        <w:right w:val="none" w:sz="0" w:space="0" w:color="auto"/>
      </w:divBdr>
    </w:div>
    <w:div w:id="914895254">
      <w:bodyDiv w:val="1"/>
      <w:marLeft w:val="0"/>
      <w:marRight w:val="0"/>
      <w:marTop w:val="0"/>
      <w:marBottom w:val="0"/>
      <w:divBdr>
        <w:top w:val="none" w:sz="0" w:space="0" w:color="auto"/>
        <w:left w:val="none" w:sz="0" w:space="0" w:color="auto"/>
        <w:bottom w:val="none" w:sz="0" w:space="0" w:color="auto"/>
        <w:right w:val="none" w:sz="0" w:space="0" w:color="auto"/>
      </w:divBdr>
    </w:div>
    <w:div w:id="941960723">
      <w:bodyDiv w:val="1"/>
      <w:marLeft w:val="0"/>
      <w:marRight w:val="0"/>
      <w:marTop w:val="0"/>
      <w:marBottom w:val="0"/>
      <w:divBdr>
        <w:top w:val="none" w:sz="0" w:space="0" w:color="auto"/>
        <w:left w:val="none" w:sz="0" w:space="0" w:color="auto"/>
        <w:bottom w:val="none" w:sz="0" w:space="0" w:color="auto"/>
        <w:right w:val="none" w:sz="0" w:space="0" w:color="auto"/>
      </w:divBdr>
    </w:div>
    <w:div w:id="974601289">
      <w:bodyDiv w:val="1"/>
      <w:marLeft w:val="0"/>
      <w:marRight w:val="0"/>
      <w:marTop w:val="0"/>
      <w:marBottom w:val="0"/>
      <w:divBdr>
        <w:top w:val="none" w:sz="0" w:space="0" w:color="auto"/>
        <w:left w:val="none" w:sz="0" w:space="0" w:color="auto"/>
        <w:bottom w:val="none" w:sz="0" w:space="0" w:color="auto"/>
        <w:right w:val="none" w:sz="0" w:space="0" w:color="auto"/>
      </w:divBdr>
    </w:div>
    <w:div w:id="1104690578">
      <w:bodyDiv w:val="1"/>
      <w:marLeft w:val="0"/>
      <w:marRight w:val="0"/>
      <w:marTop w:val="0"/>
      <w:marBottom w:val="0"/>
      <w:divBdr>
        <w:top w:val="none" w:sz="0" w:space="0" w:color="auto"/>
        <w:left w:val="none" w:sz="0" w:space="0" w:color="auto"/>
        <w:bottom w:val="none" w:sz="0" w:space="0" w:color="auto"/>
        <w:right w:val="none" w:sz="0" w:space="0" w:color="auto"/>
      </w:divBdr>
    </w:div>
    <w:div w:id="1106969965">
      <w:bodyDiv w:val="1"/>
      <w:marLeft w:val="0"/>
      <w:marRight w:val="0"/>
      <w:marTop w:val="0"/>
      <w:marBottom w:val="0"/>
      <w:divBdr>
        <w:top w:val="none" w:sz="0" w:space="0" w:color="auto"/>
        <w:left w:val="none" w:sz="0" w:space="0" w:color="auto"/>
        <w:bottom w:val="none" w:sz="0" w:space="0" w:color="auto"/>
        <w:right w:val="none" w:sz="0" w:space="0" w:color="auto"/>
      </w:divBdr>
    </w:div>
    <w:div w:id="1190802666">
      <w:bodyDiv w:val="1"/>
      <w:marLeft w:val="0"/>
      <w:marRight w:val="0"/>
      <w:marTop w:val="0"/>
      <w:marBottom w:val="0"/>
      <w:divBdr>
        <w:top w:val="none" w:sz="0" w:space="0" w:color="auto"/>
        <w:left w:val="none" w:sz="0" w:space="0" w:color="auto"/>
        <w:bottom w:val="none" w:sz="0" w:space="0" w:color="auto"/>
        <w:right w:val="none" w:sz="0" w:space="0" w:color="auto"/>
      </w:divBdr>
    </w:div>
    <w:div w:id="1381828125">
      <w:bodyDiv w:val="1"/>
      <w:marLeft w:val="0"/>
      <w:marRight w:val="0"/>
      <w:marTop w:val="0"/>
      <w:marBottom w:val="0"/>
      <w:divBdr>
        <w:top w:val="none" w:sz="0" w:space="0" w:color="auto"/>
        <w:left w:val="none" w:sz="0" w:space="0" w:color="auto"/>
        <w:bottom w:val="none" w:sz="0" w:space="0" w:color="auto"/>
        <w:right w:val="none" w:sz="0" w:space="0" w:color="auto"/>
      </w:divBdr>
    </w:div>
    <w:div w:id="1557813865">
      <w:bodyDiv w:val="1"/>
      <w:marLeft w:val="0"/>
      <w:marRight w:val="0"/>
      <w:marTop w:val="0"/>
      <w:marBottom w:val="0"/>
      <w:divBdr>
        <w:top w:val="none" w:sz="0" w:space="0" w:color="auto"/>
        <w:left w:val="none" w:sz="0" w:space="0" w:color="auto"/>
        <w:bottom w:val="none" w:sz="0" w:space="0" w:color="auto"/>
        <w:right w:val="none" w:sz="0" w:space="0" w:color="auto"/>
      </w:divBdr>
    </w:div>
    <w:div w:id="1567496966">
      <w:bodyDiv w:val="1"/>
      <w:marLeft w:val="0"/>
      <w:marRight w:val="0"/>
      <w:marTop w:val="0"/>
      <w:marBottom w:val="0"/>
      <w:divBdr>
        <w:top w:val="none" w:sz="0" w:space="0" w:color="auto"/>
        <w:left w:val="none" w:sz="0" w:space="0" w:color="auto"/>
        <w:bottom w:val="none" w:sz="0" w:space="0" w:color="auto"/>
        <w:right w:val="none" w:sz="0" w:space="0" w:color="auto"/>
      </w:divBdr>
    </w:div>
    <w:div w:id="1582982304">
      <w:bodyDiv w:val="1"/>
      <w:marLeft w:val="0"/>
      <w:marRight w:val="0"/>
      <w:marTop w:val="0"/>
      <w:marBottom w:val="0"/>
      <w:divBdr>
        <w:top w:val="none" w:sz="0" w:space="0" w:color="auto"/>
        <w:left w:val="none" w:sz="0" w:space="0" w:color="auto"/>
        <w:bottom w:val="none" w:sz="0" w:space="0" w:color="auto"/>
        <w:right w:val="none" w:sz="0" w:space="0" w:color="auto"/>
      </w:divBdr>
    </w:div>
    <w:div w:id="1661228139">
      <w:bodyDiv w:val="1"/>
      <w:marLeft w:val="0"/>
      <w:marRight w:val="0"/>
      <w:marTop w:val="0"/>
      <w:marBottom w:val="0"/>
      <w:divBdr>
        <w:top w:val="none" w:sz="0" w:space="0" w:color="auto"/>
        <w:left w:val="none" w:sz="0" w:space="0" w:color="auto"/>
        <w:bottom w:val="none" w:sz="0" w:space="0" w:color="auto"/>
        <w:right w:val="none" w:sz="0" w:space="0" w:color="auto"/>
      </w:divBdr>
    </w:div>
    <w:div w:id="1673873465">
      <w:bodyDiv w:val="1"/>
      <w:marLeft w:val="0"/>
      <w:marRight w:val="0"/>
      <w:marTop w:val="0"/>
      <w:marBottom w:val="0"/>
      <w:divBdr>
        <w:top w:val="none" w:sz="0" w:space="0" w:color="auto"/>
        <w:left w:val="none" w:sz="0" w:space="0" w:color="auto"/>
        <w:bottom w:val="none" w:sz="0" w:space="0" w:color="auto"/>
        <w:right w:val="none" w:sz="0" w:space="0" w:color="auto"/>
      </w:divBdr>
    </w:div>
    <w:div w:id="1737583416">
      <w:bodyDiv w:val="1"/>
      <w:marLeft w:val="0"/>
      <w:marRight w:val="0"/>
      <w:marTop w:val="0"/>
      <w:marBottom w:val="0"/>
      <w:divBdr>
        <w:top w:val="none" w:sz="0" w:space="0" w:color="auto"/>
        <w:left w:val="none" w:sz="0" w:space="0" w:color="auto"/>
        <w:bottom w:val="none" w:sz="0" w:space="0" w:color="auto"/>
        <w:right w:val="none" w:sz="0" w:space="0" w:color="auto"/>
      </w:divBdr>
    </w:div>
    <w:div w:id="194032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ncnl.e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E3D94D-A5B7-D84C-BB1D-B5D53205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2756</Words>
  <Characters>15159</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NCNL</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bohluly</dc:creator>
  <cp:keywords/>
  <dc:description/>
  <cp:lastModifiedBy>Ed</cp:lastModifiedBy>
  <cp:revision>15</cp:revision>
  <cp:lastPrinted>2021-10-17T22:37:00Z</cp:lastPrinted>
  <dcterms:created xsi:type="dcterms:W3CDTF">2020-07-17T11:00:00Z</dcterms:created>
  <dcterms:modified xsi:type="dcterms:W3CDTF">2021-10-25T23:45:00Z</dcterms:modified>
</cp:coreProperties>
</file>