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7688" w14:textId="3BABB86F" w:rsidR="006F6FAE" w:rsidRPr="00AF17CF" w:rsidRDefault="006F6FAE" w:rsidP="004A00EF">
      <w:pPr>
        <w:tabs>
          <w:tab w:val="left" w:pos="284"/>
        </w:tabs>
        <w:autoSpaceDE w:val="0"/>
        <w:autoSpaceDN w:val="0"/>
        <w:adjustRightInd w:val="0"/>
        <w:spacing w:line="380" w:lineRule="exact"/>
        <w:jc w:val="center"/>
        <w:rPr>
          <w:b/>
          <w:color w:val="000000" w:themeColor="text1"/>
          <w:sz w:val="40"/>
          <w:szCs w:val="40"/>
        </w:rPr>
      </w:pPr>
      <w:r w:rsidRPr="00AF17CF">
        <w:rPr>
          <w:b/>
          <w:color w:val="000000" w:themeColor="text1"/>
          <w:sz w:val="40"/>
          <w:szCs w:val="40"/>
        </w:rPr>
        <w:t>DOCUMENT A NOUS RETOURNER</w:t>
      </w:r>
    </w:p>
    <w:p w14:paraId="45CF5B35" w14:textId="77777777" w:rsidR="006F6FAE" w:rsidRPr="00AF17CF" w:rsidRDefault="006F6FAE" w:rsidP="004A00EF">
      <w:pPr>
        <w:tabs>
          <w:tab w:val="left" w:pos="284"/>
        </w:tabs>
        <w:autoSpaceDE w:val="0"/>
        <w:autoSpaceDN w:val="0"/>
        <w:adjustRightInd w:val="0"/>
        <w:spacing w:line="280" w:lineRule="exact"/>
        <w:jc w:val="left"/>
        <w:rPr>
          <w:color w:val="000000" w:themeColor="text1"/>
          <w:sz w:val="28"/>
          <w:szCs w:val="28"/>
        </w:rPr>
      </w:pPr>
    </w:p>
    <w:p w14:paraId="13A8F101" w14:textId="54CAC685" w:rsidR="006F6FAE" w:rsidRPr="00AF17CF" w:rsidRDefault="00DF5117" w:rsidP="004A00EF">
      <w:pPr>
        <w:tabs>
          <w:tab w:val="left" w:pos="284"/>
        </w:tabs>
        <w:autoSpaceDE w:val="0"/>
        <w:autoSpaceDN w:val="0"/>
        <w:adjustRightInd w:val="0"/>
        <w:spacing w:line="240" w:lineRule="exact"/>
        <w:jc w:val="left"/>
        <w:rPr>
          <w:b/>
          <w:color w:val="000000" w:themeColor="text1"/>
          <w:sz w:val="24"/>
          <w:szCs w:val="24"/>
          <w:lang w:val="fr-FR"/>
        </w:rPr>
      </w:pPr>
      <w:r w:rsidRPr="00AF17CF">
        <w:rPr>
          <w:color w:val="000000" w:themeColor="text1"/>
          <w:sz w:val="24"/>
          <w:szCs w:val="24"/>
          <w:lang w:val="fr-FR"/>
        </w:rPr>
        <w:t>Afin de réaliser</w:t>
      </w:r>
      <w:r w:rsidR="002A6CFF" w:rsidRPr="00AF17CF">
        <w:rPr>
          <w:color w:val="000000" w:themeColor="text1"/>
          <w:sz w:val="24"/>
          <w:szCs w:val="24"/>
          <w:lang w:val="fr-FR"/>
        </w:rPr>
        <w:t xml:space="preserve"> </w:t>
      </w:r>
      <w:r w:rsidR="006F6FAE" w:rsidRPr="00AF17CF">
        <w:rPr>
          <w:color w:val="000000" w:themeColor="text1"/>
          <w:sz w:val="24"/>
          <w:szCs w:val="24"/>
          <w:lang w:val="fr-FR"/>
        </w:rPr>
        <w:t xml:space="preserve">– pour nos deux journées d’atelier - </w:t>
      </w:r>
      <w:r w:rsidRPr="00AF17CF">
        <w:rPr>
          <w:color w:val="000000" w:themeColor="text1"/>
          <w:sz w:val="24"/>
          <w:szCs w:val="24"/>
          <w:lang w:val="fr-FR"/>
        </w:rPr>
        <w:t>les supports</w:t>
      </w:r>
      <w:r w:rsidR="006F6FAE" w:rsidRPr="00AF17CF">
        <w:rPr>
          <w:color w:val="000000" w:themeColor="text1"/>
          <w:sz w:val="24"/>
          <w:szCs w:val="24"/>
          <w:lang w:val="fr-FR"/>
        </w:rPr>
        <w:t xml:space="preserve"> de travail </w:t>
      </w:r>
      <w:r w:rsidRPr="00AF17CF">
        <w:rPr>
          <w:color w:val="000000" w:themeColor="text1"/>
          <w:sz w:val="24"/>
          <w:szCs w:val="24"/>
          <w:lang w:val="fr-FR"/>
        </w:rPr>
        <w:t xml:space="preserve">qui </w:t>
      </w:r>
      <w:r w:rsidR="006F6FAE" w:rsidRPr="00AF17CF">
        <w:rPr>
          <w:color w:val="000000" w:themeColor="text1"/>
          <w:sz w:val="24"/>
          <w:szCs w:val="24"/>
          <w:lang w:val="fr-FR"/>
        </w:rPr>
        <w:t>rassembl</w:t>
      </w:r>
      <w:r w:rsidRPr="00AF17CF">
        <w:rPr>
          <w:color w:val="000000" w:themeColor="text1"/>
          <w:sz w:val="24"/>
          <w:szCs w:val="24"/>
          <w:lang w:val="fr-FR"/>
        </w:rPr>
        <w:t>e</w:t>
      </w:r>
      <w:r w:rsidR="006F6FAE" w:rsidRPr="00AF17CF">
        <w:rPr>
          <w:color w:val="000000" w:themeColor="text1"/>
          <w:sz w:val="24"/>
          <w:szCs w:val="24"/>
          <w:lang w:val="fr-FR"/>
        </w:rPr>
        <w:t xml:space="preserve">nt </w:t>
      </w:r>
      <w:r w:rsidRPr="00AF17CF">
        <w:rPr>
          <w:color w:val="000000" w:themeColor="text1"/>
          <w:sz w:val="24"/>
          <w:szCs w:val="24"/>
          <w:lang w:val="fr-FR"/>
        </w:rPr>
        <w:t xml:space="preserve">l’ensemble des </w:t>
      </w:r>
      <w:r w:rsidR="006F6FAE" w:rsidRPr="00AF17CF">
        <w:rPr>
          <w:color w:val="000000" w:themeColor="text1"/>
          <w:sz w:val="24"/>
          <w:szCs w:val="24"/>
          <w:lang w:val="fr-FR"/>
        </w:rPr>
        <w:t>travaux préparatoires</w:t>
      </w:r>
      <w:r w:rsidRPr="00AF17CF">
        <w:rPr>
          <w:color w:val="000000" w:themeColor="text1"/>
          <w:sz w:val="24"/>
          <w:szCs w:val="24"/>
          <w:lang w:val="fr-FR"/>
        </w:rPr>
        <w:t xml:space="preserve"> et seront distribués à chaque participant</w:t>
      </w:r>
      <w:r w:rsidR="006F6FAE" w:rsidRPr="00AF17CF">
        <w:rPr>
          <w:color w:val="000000" w:themeColor="text1"/>
          <w:sz w:val="24"/>
          <w:szCs w:val="24"/>
          <w:lang w:val="fr-FR"/>
        </w:rPr>
        <w:t xml:space="preserve">, nous vous remercions de bien vouloir </w:t>
      </w:r>
      <w:r w:rsidR="006F6FAE" w:rsidRPr="00AF17CF">
        <w:rPr>
          <w:b/>
          <w:color w:val="000000" w:themeColor="text1"/>
          <w:sz w:val="24"/>
          <w:szCs w:val="24"/>
          <w:u w:val="single"/>
          <w:lang w:val="fr-FR"/>
        </w:rPr>
        <w:t xml:space="preserve">nous renvoyer votre traduction </w:t>
      </w:r>
      <w:r w:rsidRPr="00AF17CF">
        <w:rPr>
          <w:b/>
          <w:color w:val="000000" w:themeColor="text1"/>
          <w:sz w:val="24"/>
          <w:szCs w:val="24"/>
          <w:u w:val="single"/>
          <w:lang w:val="fr-FR"/>
        </w:rPr>
        <w:t xml:space="preserve">dans </w:t>
      </w:r>
      <w:r w:rsidR="006F6FAE" w:rsidRPr="00AF17CF">
        <w:rPr>
          <w:b/>
          <w:color w:val="000000" w:themeColor="text1"/>
          <w:sz w:val="24"/>
          <w:szCs w:val="24"/>
          <w:u w:val="single"/>
          <w:lang w:val="fr-FR"/>
        </w:rPr>
        <w:t>ce document Word</w:t>
      </w:r>
      <w:r w:rsidR="006F6FAE" w:rsidRPr="00AF17CF">
        <w:rPr>
          <w:color w:val="000000" w:themeColor="text1"/>
          <w:sz w:val="24"/>
          <w:szCs w:val="24"/>
          <w:lang w:val="fr-FR"/>
        </w:rPr>
        <w:t xml:space="preserve">, </w:t>
      </w:r>
      <w:r w:rsidRPr="00AF17CF">
        <w:rPr>
          <w:color w:val="000000" w:themeColor="text1"/>
          <w:sz w:val="24"/>
          <w:szCs w:val="24"/>
          <w:lang w:val="fr-FR"/>
        </w:rPr>
        <w:t>en inscrivant</w:t>
      </w:r>
      <w:r w:rsidR="006F6FAE" w:rsidRPr="00AF17CF">
        <w:rPr>
          <w:b/>
          <w:color w:val="000000" w:themeColor="text1"/>
          <w:sz w:val="24"/>
          <w:szCs w:val="24"/>
          <w:u w:val="single"/>
          <w:lang w:val="fr-FR"/>
        </w:rPr>
        <w:t xml:space="preserve"> systématiquement, </w:t>
      </w:r>
      <w:r w:rsidRPr="00AF17CF">
        <w:rPr>
          <w:b/>
          <w:color w:val="000000" w:themeColor="text1"/>
          <w:sz w:val="24"/>
          <w:szCs w:val="24"/>
          <w:u w:val="single"/>
          <w:lang w:val="fr-FR"/>
        </w:rPr>
        <w:t xml:space="preserve">en vis-à-vis de </w:t>
      </w:r>
      <w:r w:rsidR="006F6FAE" w:rsidRPr="00AF17CF">
        <w:rPr>
          <w:b/>
          <w:color w:val="000000" w:themeColor="text1"/>
          <w:sz w:val="24"/>
          <w:szCs w:val="24"/>
          <w:u w:val="single"/>
          <w:lang w:val="fr-FR"/>
        </w:rPr>
        <w:t>chaque numéro</w:t>
      </w:r>
      <w:r w:rsidRPr="00AF17CF">
        <w:rPr>
          <w:b/>
          <w:color w:val="000000" w:themeColor="text1"/>
          <w:sz w:val="24"/>
          <w:szCs w:val="24"/>
          <w:u w:val="single"/>
          <w:lang w:val="fr-FR"/>
        </w:rPr>
        <w:t xml:space="preserve"> et de la phrase en néerlandais</w:t>
      </w:r>
      <w:r w:rsidR="006F6FAE" w:rsidRPr="00AF17CF">
        <w:rPr>
          <w:b/>
          <w:color w:val="000000" w:themeColor="text1"/>
          <w:sz w:val="24"/>
          <w:szCs w:val="24"/>
          <w:u w:val="single"/>
          <w:lang w:val="fr-FR"/>
        </w:rPr>
        <w:t>, votre texte dans la colonne de droite</w:t>
      </w:r>
      <w:r w:rsidR="006F6FAE" w:rsidRPr="00AF17CF">
        <w:rPr>
          <w:b/>
          <w:color w:val="000000" w:themeColor="text1"/>
          <w:sz w:val="24"/>
          <w:szCs w:val="24"/>
          <w:lang w:val="fr-FR"/>
        </w:rPr>
        <w:t xml:space="preserve">. </w:t>
      </w:r>
    </w:p>
    <w:p w14:paraId="53327A05" w14:textId="77777777" w:rsidR="006F6FAE" w:rsidRPr="00AF17CF" w:rsidRDefault="006F6FAE" w:rsidP="00AB0294">
      <w:pPr>
        <w:tabs>
          <w:tab w:val="left" w:pos="284"/>
        </w:tabs>
        <w:autoSpaceDE w:val="0"/>
        <w:autoSpaceDN w:val="0"/>
        <w:adjustRightInd w:val="0"/>
        <w:spacing w:line="240" w:lineRule="auto"/>
        <w:jc w:val="left"/>
        <w:rPr>
          <w:b/>
          <w:color w:val="000000" w:themeColor="text1"/>
          <w:sz w:val="12"/>
          <w:szCs w:val="12"/>
          <w:lang w:val="fr-FR"/>
        </w:rPr>
      </w:pPr>
    </w:p>
    <w:p w14:paraId="527FF6AB" w14:textId="329FD003" w:rsidR="006F6FAE" w:rsidRPr="00AF17CF" w:rsidRDefault="00DF5117" w:rsidP="004A00EF">
      <w:pPr>
        <w:tabs>
          <w:tab w:val="left" w:pos="284"/>
        </w:tabs>
        <w:autoSpaceDE w:val="0"/>
        <w:autoSpaceDN w:val="0"/>
        <w:adjustRightInd w:val="0"/>
        <w:spacing w:line="240" w:lineRule="exact"/>
        <w:jc w:val="left"/>
        <w:rPr>
          <w:color w:val="000000" w:themeColor="text1"/>
          <w:sz w:val="24"/>
          <w:szCs w:val="24"/>
          <w:lang w:val="fr-FR"/>
        </w:rPr>
      </w:pPr>
      <w:r w:rsidRPr="00AF17CF">
        <w:rPr>
          <w:color w:val="000000" w:themeColor="text1"/>
          <w:sz w:val="24"/>
          <w:szCs w:val="24"/>
          <w:lang w:val="fr-FR"/>
        </w:rPr>
        <w:t>N</w:t>
      </w:r>
      <w:r w:rsidR="006F6FAE" w:rsidRPr="00AF17CF">
        <w:rPr>
          <w:color w:val="000000" w:themeColor="text1"/>
          <w:sz w:val="24"/>
          <w:szCs w:val="24"/>
          <w:lang w:val="fr-FR"/>
        </w:rPr>
        <w:t xml:space="preserve">ous vous prions de </w:t>
      </w:r>
      <w:r w:rsidR="006F6FAE" w:rsidRPr="00AF17CF">
        <w:rPr>
          <w:b/>
          <w:color w:val="000000" w:themeColor="text1"/>
          <w:sz w:val="24"/>
          <w:szCs w:val="24"/>
          <w:u w:val="single"/>
          <w:lang w:val="fr-FR"/>
        </w:rPr>
        <w:t>ne pas modifier</w:t>
      </w:r>
      <w:r w:rsidR="006F6FAE" w:rsidRPr="00AF17CF">
        <w:rPr>
          <w:color w:val="000000" w:themeColor="text1"/>
          <w:sz w:val="24"/>
          <w:szCs w:val="24"/>
          <w:lang w:val="fr-FR"/>
        </w:rPr>
        <w:t xml:space="preserve"> le tableau, </w:t>
      </w:r>
      <w:r w:rsidR="006F6FAE" w:rsidRPr="00AF17CF">
        <w:rPr>
          <w:b/>
          <w:color w:val="000000" w:themeColor="text1"/>
          <w:sz w:val="24"/>
          <w:szCs w:val="24"/>
          <w:lang w:val="fr-FR"/>
        </w:rPr>
        <w:t>ni d’ajouter ou supprimer</w:t>
      </w:r>
      <w:r w:rsidR="006F6FAE" w:rsidRPr="00AF17CF">
        <w:rPr>
          <w:color w:val="000000" w:themeColor="text1"/>
          <w:sz w:val="24"/>
          <w:szCs w:val="24"/>
          <w:lang w:val="fr-FR"/>
        </w:rPr>
        <w:t xml:space="preserve"> des lignes ou des colonnes, </w:t>
      </w:r>
      <w:r w:rsidR="006F6FAE" w:rsidRPr="00AF17CF">
        <w:rPr>
          <w:b/>
          <w:color w:val="000000" w:themeColor="text1"/>
          <w:sz w:val="24"/>
          <w:szCs w:val="24"/>
          <w:lang w:val="fr-FR"/>
        </w:rPr>
        <w:t>ni de fusionner ou fractionner</w:t>
      </w:r>
      <w:r w:rsidR="006F6FAE" w:rsidRPr="00AF17CF">
        <w:rPr>
          <w:color w:val="000000" w:themeColor="text1"/>
          <w:sz w:val="24"/>
          <w:szCs w:val="24"/>
          <w:lang w:val="fr-FR"/>
        </w:rPr>
        <w:t xml:space="preserve"> les cellules</w:t>
      </w:r>
      <w:r w:rsidR="00846C2F" w:rsidRPr="00AF17CF">
        <w:rPr>
          <w:color w:val="000000" w:themeColor="text1"/>
          <w:sz w:val="24"/>
          <w:szCs w:val="24"/>
          <w:lang w:val="fr-FR"/>
        </w:rPr>
        <w:t xml:space="preserve"> </w:t>
      </w:r>
      <w:r w:rsidR="00846C2F" w:rsidRPr="00AF17CF">
        <w:rPr>
          <w:b/>
          <w:color w:val="000000" w:themeColor="text1"/>
          <w:sz w:val="24"/>
          <w:szCs w:val="24"/>
          <w:lang w:val="fr-FR"/>
        </w:rPr>
        <w:t>ni d’apporter de sauts de page</w:t>
      </w:r>
      <w:r w:rsidR="006F6FAE" w:rsidRPr="00AF17CF">
        <w:rPr>
          <w:color w:val="000000" w:themeColor="text1"/>
          <w:sz w:val="24"/>
          <w:szCs w:val="24"/>
          <w:lang w:val="fr-FR"/>
        </w:rPr>
        <w:t>.</w:t>
      </w:r>
    </w:p>
    <w:p w14:paraId="6D62C45D" w14:textId="77777777" w:rsidR="00DF5117" w:rsidRPr="00AF17CF" w:rsidRDefault="00DF5117" w:rsidP="00AB0294">
      <w:pPr>
        <w:tabs>
          <w:tab w:val="left" w:pos="284"/>
        </w:tabs>
        <w:autoSpaceDE w:val="0"/>
        <w:autoSpaceDN w:val="0"/>
        <w:adjustRightInd w:val="0"/>
        <w:spacing w:line="240" w:lineRule="auto"/>
        <w:jc w:val="left"/>
        <w:rPr>
          <w:color w:val="000000" w:themeColor="text1"/>
          <w:sz w:val="12"/>
          <w:szCs w:val="12"/>
          <w:lang w:val="fr-FR"/>
        </w:rPr>
      </w:pPr>
    </w:p>
    <w:p w14:paraId="7C9B93BE" w14:textId="7963BA06" w:rsidR="00DF5117" w:rsidRPr="00AF17CF" w:rsidRDefault="00DF5117" w:rsidP="004A00EF">
      <w:pPr>
        <w:tabs>
          <w:tab w:val="left" w:pos="284"/>
        </w:tabs>
        <w:autoSpaceDE w:val="0"/>
        <w:autoSpaceDN w:val="0"/>
        <w:adjustRightInd w:val="0"/>
        <w:spacing w:line="240" w:lineRule="exact"/>
        <w:jc w:val="left"/>
        <w:rPr>
          <w:color w:val="000000" w:themeColor="text1"/>
          <w:sz w:val="24"/>
          <w:szCs w:val="24"/>
          <w:lang w:val="fr-FR"/>
        </w:rPr>
      </w:pPr>
      <w:r w:rsidRPr="00AF17CF">
        <w:rPr>
          <w:color w:val="000000" w:themeColor="text1"/>
          <w:sz w:val="24"/>
          <w:szCs w:val="24"/>
          <w:lang w:val="fr-FR"/>
        </w:rPr>
        <w:t>Ce cadre un peu contraignant nous permettra de collationner beaucoup plus facilement les traductions de tous les participants.</w:t>
      </w:r>
    </w:p>
    <w:p w14:paraId="1226EAB2" w14:textId="77777777" w:rsidR="006F6FAE" w:rsidRPr="00AF17CF" w:rsidRDefault="006F6FAE" w:rsidP="00AB0294">
      <w:pPr>
        <w:tabs>
          <w:tab w:val="left" w:pos="284"/>
        </w:tabs>
        <w:autoSpaceDE w:val="0"/>
        <w:autoSpaceDN w:val="0"/>
        <w:adjustRightInd w:val="0"/>
        <w:spacing w:line="240" w:lineRule="auto"/>
        <w:jc w:val="left"/>
        <w:rPr>
          <w:color w:val="000000" w:themeColor="text1"/>
          <w:sz w:val="12"/>
          <w:szCs w:val="12"/>
          <w:lang w:val="fr-FR"/>
        </w:rPr>
      </w:pPr>
    </w:p>
    <w:p w14:paraId="39328093" w14:textId="77777777" w:rsidR="008635C6" w:rsidRDefault="006F6FAE" w:rsidP="00C22D14">
      <w:pPr>
        <w:tabs>
          <w:tab w:val="left" w:pos="284"/>
        </w:tabs>
        <w:autoSpaceDE w:val="0"/>
        <w:autoSpaceDN w:val="0"/>
        <w:adjustRightInd w:val="0"/>
        <w:spacing w:line="300" w:lineRule="exact"/>
        <w:jc w:val="left"/>
        <w:rPr>
          <w:color w:val="000000" w:themeColor="text1"/>
          <w:sz w:val="24"/>
          <w:szCs w:val="24"/>
          <w:lang w:val="fr-FR"/>
        </w:rPr>
      </w:pPr>
      <w:r w:rsidRPr="00AF17CF">
        <w:rPr>
          <w:color w:val="000000" w:themeColor="text1"/>
          <w:sz w:val="24"/>
          <w:szCs w:val="24"/>
          <w:lang w:val="fr-FR"/>
        </w:rPr>
        <w:t xml:space="preserve">Nous </w:t>
      </w:r>
      <w:r w:rsidR="00DF5117" w:rsidRPr="00AF17CF">
        <w:rPr>
          <w:color w:val="000000" w:themeColor="text1"/>
          <w:sz w:val="24"/>
          <w:szCs w:val="24"/>
          <w:lang w:val="fr-FR"/>
        </w:rPr>
        <w:t xml:space="preserve">vous remercions de bien vouloir nous faire parvenir </w:t>
      </w:r>
      <w:r w:rsidRPr="00AF17CF">
        <w:rPr>
          <w:color w:val="000000" w:themeColor="text1"/>
          <w:sz w:val="24"/>
          <w:szCs w:val="24"/>
          <w:lang w:val="fr-FR"/>
        </w:rPr>
        <w:t xml:space="preserve">vos textes </w:t>
      </w:r>
    </w:p>
    <w:p w14:paraId="025491A9" w14:textId="617B4E5C" w:rsidR="00C22D14" w:rsidRPr="00AF17CF" w:rsidRDefault="00DF5117" w:rsidP="00C22D14">
      <w:pPr>
        <w:tabs>
          <w:tab w:val="left" w:pos="284"/>
        </w:tabs>
        <w:autoSpaceDE w:val="0"/>
        <w:autoSpaceDN w:val="0"/>
        <w:adjustRightInd w:val="0"/>
        <w:spacing w:line="300" w:lineRule="exact"/>
        <w:jc w:val="left"/>
        <w:rPr>
          <w:color w:val="000000" w:themeColor="text1"/>
          <w:sz w:val="24"/>
          <w:szCs w:val="24"/>
          <w:lang w:val="fr-FR"/>
        </w:rPr>
      </w:pPr>
      <w:proofErr w:type="gramStart"/>
      <w:r w:rsidRPr="00AF17CF">
        <w:rPr>
          <w:color w:val="000000" w:themeColor="text1"/>
          <w:sz w:val="24"/>
          <w:szCs w:val="24"/>
          <w:lang w:val="fr-FR"/>
        </w:rPr>
        <w:t>au</w:t>
      </w:r>
      <w:proofErr w:type="gramEnd"/>
      <w:r w:rsidRPr="00AF17CF">
        <w:rPr>
          <w:color w:val="000000" w:themeColor="text1"/>
          <w:sz w:val="24"/>
          <w:szCs w:val="24"/>
          <w:lang w:val="fr-FR"/>
        </w:rPr>
        <w:t xml:space="preserve"> plus tard </w:t>
      </w:r>
      <w:r w:rsidR="00B52919" w:rsidRPr="00AF17CF">
        <w:rPr>
          <w:b/>
          <w:color w:val="000000" w:themeColor="text1"/>
          <w:sz w:val="24"/>
          <w:szCs w:val="24"/>
          <w:u w:val="single"/>
          <w:lang w:val="fr-FR"/>
        </w:rPr>
        <w:t xml:space="preserve">le </w:t>
      </w:r>
      <w:r w:rsidR="00C22D14" w:rsidRPr="00AF17CF">
        <w:rPr>
          <w:b/>
          <w:color w:val="000000" w:themeColor="text1"/>
          <w:sz w:val="36"/>
          <w:szCs w:val="36"/>
          <w:u w:val="single"/>
          <w:lang w:val="fr-FR"/>
        </w:rPr>
        <w:t>vendredi</w:t>
      </w:r>
      <w:r w:rsidR="00B52919" w:rsidRPr="00AF17CF">
        <w:rPr>
          <w:b/>
          <w:color w:val="000000" w:themeColor="text1"/>
          <w:sz w:val="36"/>
          <w:szCs w:val="36"/>
          <w:u w:val="single"/>
          <w:lang w:val="fr-FR"/>
        </w:rPr>
        <w:t xml:space="preserve"> 7</w:t>
      </w:r>
      <w:r w:rsidR="006F6FAE" w:rsidRPr="00AF17CF">
        <w:rPr>
          <w:b/>
          <w:color w:val="000000" w:themeColor="text1"/>
          <w:sz w:val="36"/>
          <w:szCs w:val="36"/>
          <w:u w:val="single"/>
          <w:lang w:val="fr-FR"/>
        </w:rPr>
        <w:t xml:space="preserve"> juin</w:t>
      </w:r>
      <w:r w:rsidR="00C22D14" w:rsidRPr="00AF17CF">
        <w:rPr>
          <w:b/>
          <w:color w:val="000000" w:themeColor="text1"/>
          <w:sz w:val="36"/>
          <w:szCs w:val="36"/>
          <w:u w:val="single"/>
          <w:lang w:val="fr-FR"/>
        </w:rPr>
        <w:t xml:space="preserve"> 2019</w:t>
      </w:r>
      <w:r w:rsidR="006F6FAE" w:rsidRPr="00AF17CF">
        <w:rPr>
          <w:color w:val="000000" w:themeColor="text1"/>
          <w:sz w:val="24"/>
          <w:szCs w:val="24"/>
          <w:lang w:val="fr-FR"/>
        </w:rPr>
        <w:t xml:space="preserve"> </w:t>
      </w:r>
      <w:r w:rsidR="00C22D14" w:rsidRPr="00AF17CF">
        <w:rPr>
          <w:color w:val="000000" w:themeColor="text1"/>
          <w:sz w:val="24"/>
          <w:szCs w:val="24"/>
          <w:lang w:val="fr-FR"/>
        </w:rPr>
        <w:t xml:space="preserve"> </w:t>
      </w:r>
      <w:r w:rsidR="006F6FAE" w:rsidRPr="00AF17CF">
        <w:rPr>
          <w:color w:val="000000" w:themeColor="text1"/>
          <w:sz w:val="24"/>
          <w:szCs w:val="24"/>
          <w:lang w:val="fr-FR"/>
        </w:rPr>
        <w:t>à l’adresse</w:t>
      </w:r>
      <w:r w:rsidR="00C22D14" w:rsidRPr="00AF17CF">
        <w:rPr>
          <w:color w:val="000000" w:themeColor="text1"/>
          <w:sz w:val="24"/>
          <w:szCs w:val="24"/>
          <w:lang w:val="fr-FR"/>
        </w:rPr>
        <w:t xml:space="preserve"> </w:t>
      </w:r>
      <w:hyperlink r:id="rId9" w:history="1">
        <w:r w:rsidR="00C22D14" w:rsidRPr="00AF17CF">
          <w:rPr>
            <w:rStyle w:val="Lienhypertexte"/>
            <w:color w:val="000000" w:themeColor="text1"/>
            <w:sz w:val="24"/>
            <w:szCs w:val="24"/>
            <w:lang w:val="fr-FR"/>
          </w:rPr>
          <w:t>contact@ncnl.eu</w:t>
        </w:r>
      </w:hyperlink>
      <w:r w:rsidR="00C22D14" w:rsidRPr="00AF17CF">
        <w:rPr>
          <w:color w:val="000000" w:themeColor="text1"/>
          <w:sz w:val="24"/>
          <w:szCs w:val="24"/>
          <w:lang w:val="fr-FR"/>
        </w:rPr>
        <w:t xml:space="preserve"> </w:t>
      </w:r>
    </w:p>
    <w:p w14:paraId="0D9A979B" w14:textId="77777777" w:rsidR="00C22D14" w:rsidRPr="00AF17CF" w:rsidRDefault="00C22D14" w:rsidP="00C22D14">
      <w:pPr>
        <w:tabs>
          <w:tab w:val="left" w:pos="284"/>
        </w:tabs>
        <w:autoSpaceDE w:val="0"/>
        <w:autoSpaceDN w:val="0"/>
        <w:adjustRightInd w:val="0"/>
        <w:spacing w:line="300" w:lineRule="exact"/>
        <w:jc w:val="left"/>
        <w:rPr>
          <w:color w:val="000000" w:themeColor="text1"/>
          <w:sz w:val="24"/>
          <w:szCs w:val="24"/>
          <w:lang w:val="fr-FR"/>
        </w:rPr>
      </w:pPr>
    </w:p>
    <w:p w14:paraId="49EFF62C" w14:textId="518962AA" w:rsidR="006F6FAE" w:rsidRPr="008635C6" w:rsidRDefault="006F6FAE" w:rsidP="00C22D14">
      <w:pPr>
        <w:tabs>
          <w:tab w:val="left" w:pos="284"/>
        </w:tabs>
        <w:autoSpaceDE w:val="0"/>
        <w:autoSpaceDN w:val="0"/>
        <w:adjustRightInd w:val="0"/>
        <w:spacing w:line="300" w:lineRule="exact"/>
        <w:jc w:val="left"/>
        <w:rPr>
          <w:b/>
          <w:color w:val="000000" w:themeColor="text1"/>
          <w:sz w:val="24"/>
          <w:szCs w:val="24"/>
          <w:lang w:val="fr-FR"/>
        </w:rPr>
      </w:pPr>
      <w:r w:rsidRPr="008635C6">
        <w:rPr>
          <w:b/>
          <w:color w:val="000000" w:themeColor="text1"/>
          <w:sz w:val="24"/>
          <w:szCs w:val="24"/>
          <w:lang w:val="fr-FR"/>
        </w:rPr>
        <w:t xml:space="preserve">Nous vous souhaitons un travail préparatoire </w:t>
      </w:r>
      <w:r w:rsidR="00DF5117" w:rsidRPr="008635C6">
        <w:rPr>
          <w:b/>
          <w:color w:val="000000" w:themeColor="text1"/>
          <w:sz w:val="24"/>
          <w:szCs w:val="24"/>
          <w:lang w:val="fr-FR"/>
        </w:rPr>
        <w:t>stimulant</w:t>
      </w:r>
      <w:r w:rsidRPr="008635C6">
        <w:rPr>
          <w:b/>
          <w:color w:val="000000" w:themeColor="text1"/>
          <w:sz w:val="24"/>
          <w:szCs w:val="24"/>
          <w:lang w:val="fr-FR"/>
        </w:rPr>
        <w:t>, enrichissant et agréable</w:t>
      </w:r>
      <w:r w:rsidR="004D2FFC" w:rsidRPr="008635C6">
        <w:rPr>
          <w:b/>
          <w:color w:val="000000" w:themeColor="text1"/>
          <w:sz w:val="24"/>
          <w:szCs w:val="24"/>
          <w:lang w:val="fr-FR"/>
        </w:rPr>
        <w:t xml:space="preserve">, ainsi que </w:t>
      </w:r>
      <w:r w:rsidRPr="008635C6">
        <w:rPr>
          <w:b/>
          <w:color w:val="000000" w:themeColor="text1"/>
          <w:sz w:val="24"/>
          <w:szCs w:val="24"/>
          <w:lang w:val="fr-FR"/>
        </w:rPr>
        <w:t>de</w:t>
      </w:r>
      <w:r w:rsidR="004D2FFC" w:rsidRPr="008635C6">
        <w:rPr>
          <w:b/>
          <w:color w:val="000000" w:themeColor="text1"/>
          <w:sz w:val="24"/>
          <w:szCs w:val="24"/>
          <w:lang w:val="fr-FR"/>
        </w:rPr>
        <w:t xml:space="preserve"> belle</w:t>
      </w:r>
      <w:r w:rsidRPr="008635C6">
        <w:rPr>
          <w:b/>
          <w:color w:val="000000" w:themeColor="text1"/>
          <w:sz w:val="24"/>
          <w:szCs w:val="24"/>
          <w:lang w:val="fr-FR"/>
        </w:rPr>
        <w:t>s</w:t>
      </w:r>
      <w:r w:rsidR="004D2FFC" w:rsidRPr="008635C6">
        <w:rPr>
          <w:b/>
          <w:color w:val="000000" w:themeColor="text1"/>
          <w:sz w:val="24"/>
          <w:szCs w:val="24"/>
          <w:lang w:val="fr-FR"/>
        </w:rPr>
        <w:t xml:space="preserve"> trouvailles</w:t>
      </w:r>
      <w:r w:rsidRPr="008635C6">
        <w:rPr>
          <w:b/>
          <w:color w:val="000000" w:themeColor="text1"/>
          <w:sz w:val="24"/>
          <w:szCs w:val="24"/>
          <w:lang w:val="fr-FR"/>
        </w:rPr>
        <w:t xml:space="preserve"> </w:t>
      </w:r>
      <w:r w:rsidR="004D2FFC" w:rsidRPr="008635C6">
        <w:rPr>
          <w:b/>
          <w:color w:val="000000" w:themeColor="text1"/>
          <w:sz w:val="24"/>
          <w:szCs w:val="24"/>
          <w:lang w:val="fr-FR"/>
        </w:rPr>
        <w:t xml:space="preserve">pour des </w:t>
      </w:r>
      <w:r w:rsidRPr="008635C6">
        <w:rPr>
          <w:b/>
          <w:color w:val="000000" w:themeColor="text1"/>
          <w:sz w:val="24"/>
          <w:szCs w:val="24"/>
          <w:lang w:val="fr-FR"/>
        </w:rPr>
        <w:t xml:space="preserve">traductions dont vous </w:t>
      </w:r>
      <w:r w:rsidR="004D2FFC" w:rsidRPr="008635C6">
        <w:rPr>
          <w:b/>
          <w:color w:val="000000" w:themeColor="text1"/>
          <w:sz w:val="24"/>
          <w:szCs w:val="24"/>
          <w:lang w:val="fr-FR"/>
        </w:rPr>
        <w:t xml:space="preserve">pourrez déjà être </w:t>
      </w:r>
      <w:r w:rsidRPr="008635C6">
        <w:rPr>
          <w:b/>
          <w:color w:val="000000" w:themeColor="text1"/>
          <w:sz w:val="24"/>
          <w:szCs w:val="24"/>
          <w:lang w:val="fr-FR"/>
        </w:rPr>
        <w:t xml:space="preserve">fiers, en attendant de </w:t>
      </w:r>
      <w:r w:rsidR="004D2FFC" w:rsidRPr="008635C6">
        <w:rPr>
          <w:b/>
          <w:color w:val="000000" w:themeColor="text1"/>
          <w:sz w:val="24"/>
          <w:szCs w:val="24"/>
          <w:lang w:val="fr-FR"/>
        </w:rPr>
        <w:t xml:space="preserve">nous </w:t>
      </w:r>
      <w:r w:rsidRPr="008635C6">
        <w:rPr>
          <w:b/>
          <w:color w:val="000000" w:themeColor="text1"/>
          <w:sz w:val="24"/>
          <w:szCs w:val="24"/>
          <w:lang w:val="fr-FR"/>
        </w:rPr>
        <w:t>retrouver toutes et tous les 1</w:t>
      </w:r>
      <w:r w:rsidR="00C22D14" w:rsidRPr="008635C6">
        <w:rPr>
          <w:b/>
          <w:color w:val="000000" w:themeColor="text1"/>
          <w:sz w:val="24"/>
          <w:szCs w:val="24"/>
          <w:lang w:val="fr-FR"/>
        </w:rPr>
        <w:t>5</w:t>
      </w:r>
      <w:r w:rsidRPr="008635C6">
        <w:rPr>
          <w:b/>
          <w:color w:val="000000" w:themeColor="text1"/>
          <w:sz w:val="24"/>
          <w:szCs w:val="24"/>
          <w:lang w:val="fr-FR"/>
        </w:rPr>
        <w:t xml:space="preserve"> et 1</w:t>
      </w:r>
      <w:r w:rsidR="00C22D14" w:rsidRPr="008635C6">
        <w:rPr>
          <w:b/>
          <w:color w:val="000000" w:themeColor="text1"/>
          <w:sz w:val="24"/>
          <w:szCs w:val="24"/>
          <w:lang w:val="fr-FR"/>
        </w:rPr>
        <w:t>6</w:t>
      </w:r>
      <w:r w:rsidRPr="008635C6">
        <w:rPr>
          <w:b/>
          <w:color w:val="000000" w:themeColor="text1"/>
          <w:sz w:val="24"/>
          <w:szCs w:val="24"/>
          <w:lang w:val="fr-FR"/>
        </w:rPr>
        <w:t xml:space="preserve"> juin</w:t>
      </w:r>
      <w:r w:rsidR="00C22D14" w:rsidRPr="008635C6">
        <w:rPr>
          <w:b/>
          <w:color w:val="000000" w:themeColor="text1"/>
          <w:sz w:val="24"/>
          <w:szCs w:val="24"/>
          <w:lang w:val="fr-FR"/>
        </w:rPr>
        <w:t xml:space="preserve"> 2019</w:t>
      </w:r>
      <w:r w:rsidRPr="008635C6">
        <w:rPr>
          <w:b/>
          <w:color w:val="000000" w:themeColor="text1"/>
          <w:sz w:val="24"/>
          <w:szCs w:val="24"/>
          <w:lang w:val="fr-FR"/>
        </w:rPr>
        <w:t xml:space="preserve"> prochains !</w:t>
      </w:r>
    </w:p>
    <w:p w14:paraId="40DEBE5C" w14:textId="77777777" w:rsidR="002C02DC" w:rsidRPr="00AF17CF" w:rsidRDefault="002C02DC" w:rsidP="006F6FAE">
      <w:pPr>
        <w:tabs>
          <w:tab w:val="left" w:pos="284"/>
        </w:tabs>
        <w:autoSpaceDE w:val="0"/>
        <w:autoSpaceDN w:val="0"/>
        <w:adjustRightInd w:val="0"/>
        <w:spacing w:line="240" w:lineRule="auto"/>
        <w:jc w:val="left"/>
        <w:rPr>
          <w:rFonts w:ascii="Arial" w:hAnsi="Arial"/>
          <w:b/>
          <w:color w:val="000000" w:themeColor="text1"/>
          <w:sz w:val="20"/>
          <w:szCs w:val="20"/>
        </w:rPr>
      </w:pPr>
    </w:p>
    <w:p w14:paraId="27A7338F" w14:textId="77777777" w:rsidR="00AB0294" w:rsidRPr="00AF17CF" w:rsidRDefault="00AB0294" w:rsidP="006F6FAE">
      <w:pPr>
        <w:tabs>
          <w:tab w:val="left" w:pos="284"/>
        </w:tabs>
        <w:autoSpaceDE w:val="0"/>
        <w:autoSpaceDN w:val="0"/>
        <w:adjustRightInd w:val="0"/>
        <w:spacing w:line="240" w:lineRule="auto"/>
        <w:jc w:val="left"/>
        <w:rPr>
          <w:rFonts w:ascii="Arial" w:hAnsi="Arial"/>
          <w:b/>
          <w:color w:val="000000" w:themeColor="text1"/>
          <w:sz w:val="20"/>
          <w:szCs w:val="20"/>
        </w:rPr>
      </w:pPr>
    </w:p>
    <w:p w14:paraId="13424C40" w14:textId="35581AC0" w:rsidR="006F6FAE" w:rsidRPr="00AF17CF" w:rsidRDefault="00C22D14" w:rsidP="006F6FAE">
      <w:pPr>
        <w:tabs>
          <w:tab w:val="left" w:pos="284"/>
        </w:tabs>
        <w:autoSpaceDE w:val="0"/>
        <w:autoSpaceDN w:val="0"/>
        <w:adjustRightInd w:val="0"/>
        <w:spacing w:line="240" w:lineRule="auto"/>
        <w:jc w:val="left"/>
        <w:rPr>
          <w:color w:val="000000" w:themeColor="text1"/>
          <w:sz w:val="32"/>
          <w:szCs w:val="32"/>
          <w:lang w:val="fr-FR"/>
        </w:rPr>
      </w:pPr>
      <w:r w:rsidRPr="00AF17CF">
        <w:rPr>
          <w:b/>
          <w:color w:val="000000" w:themeColor="text1"/>
          <w:sz w:val="32"/>
          <w:szCs w:val="32"/>
          <w:lang w:val="fr-FR"/>
        </w:rPr>
        <w:t>Premier extrait</w:t>
      </w:r>
    </w:p>
    <w:p w14:paraId="7173F615" w14:textId="77777777" w:rsidR="006F6FAE" w:rsidRPr="00AF17CF" w:rsidRDefault="006F6FAE" w:rsidP="006F6FAE">
      <w:pPr>
        <w:tabs>
          <w:tab w:val="left" w:pos="284"/>
        </w:tabs>
        <w:autoSpaceDE w:val="0"/>
        <w:autoSpaceDN w:val="0"/>
        <w:adjustRightInd w:val="0"/>
        <w:spacing w:line="240" w:lineRule="auto"/>
        <w:jc w:val="left"/>
        <w:rPr>
          <w:rFonts w:ascii="Arial" w:hAnsi="Arial"/>
          <w:color w:val="000000" w:themeColor="text1"/>
        </w:rPr>
      </w:pPr>
    </w:p>
    <w:tbl>
      <w:tblPr>
        <w:tblStyle w:val="Grille"/>
        <w:tblW w:w="0" w:type="auto"/>
        <w:tblLayout w:type="fixed"/>
        <w:tblLook w:val="04A0" w:firstRow="1" w:lastRow="0" w:firstColumn="1" w:lastColumn="0" w:noHBand="0" w:noVBand="1"/>
      </w:tblPr>
      <w:tblGrid>
        <w:gridCol w:w="624"/>
        <w:gridCol w:w="4536"/>
        <w:gridCol w:w="4536"/>
      </w:tblGrid>
      <w:tr w:rsidR="006F6FAE" w:rsidRPr="00AF17CF" w14:paraId="431B6316" w14:textId="77777777" w:rsidTr="004854A9">
        <w:tc>
          <w:tcPr>
            <w:tcW w:w="624" w:type="dxa"/>
          </w:tcPr>
          <w:p w14:paraId="08B484BC" w14:textId="77777777" w:rsidR="006F6FAE" w:rsidRPr="00AF17CF" w:rsidRDefault="006F6FAE" w:rsidP="00766C90">
            <w:pPr>
              <w:tabs>
                <w:tab w:val="left" w:pos="284"/>
              </w:tabs>
              <w:autoSpaceDE w:val="0"/>
              <w:autoSpaceDN w:val="0"/>
              <w:adjustRightInd w:val="0"/>
              <w:jc w:val="left"/>
              <w:rPr>
                <w:b/>
                <w:i/>
                <w:color w:val="000000" w:themeColor="text1"/>
              </w:rPr>
            </w:pPr>
          </w:p>
        </w:tc>
        <w:tc>
          <w:tcPr>
            <w:tcW w:w="4536" w:type="dxa"/>
            <w:tcMar>
              <w:bottom w:w="85" w:type="dxa"/>
            </w:tcMar>
          </w:tcPr>
          <w:p w14:paraId="1054D294" w14:textId="20E36837" w:rsidR="006F6FAE" w:rsidRPr="00AF17CF" w:rsidRDefault="00B52919" w:rsidP="00A12084">
            <w:pPr>
              <w:tabs>
                <w:tab w:val="left" w:pos="284"/>
              </w:tabs>
              <w:autoSpaceDE w:val="0"/>
              <w:autoSpaceDN w:val="0"/>
              <w:adjustRightInd w:val="0"/>
              <w:spacing w:line="240" w:lineRule="exact"/>
              <w:jc w:val="left"/>
              <w:rPr>
                <w:rFonts w:cs="Times New Roman"/>
                <w:b/>
                <w:i/>
                <w:color w:val="000000" w:themeColor="text1"/>
              </w:rPr>
            </w:pPr>
            <w:proofErr w:type="spellStart"/>
            <w:r w:rsidRPr="00AF17CF">
              <w:rPr>
                <w:rFonts w:cs="Times New Roman"/>
                <w:b/>
                <w:i/>
                <w:color w:val="000000" w:themeColor="text1"/>
              </w:rPr>
              <w:t>Texte</w:t>
            </w:r>
            <w:proofErr w:type="spellEnd"/>
            <w:r w:rsidRPr="00AF17CF">
              <w:rPr>
                <w:rFonts w:cs="Times New Roman"/>
                <w:b/>
                <w:i/>
                <w:color w:val="000000" w:themeColor="text1"/>
              </w:rPr>
              <w:t xml:space="preserve"> à </w:t>
            </w:r>
            <w:proofErr w:type="spellStart"/>
            <w:r w:rsidRPr="00AF17CF">
              <w:rPr>
                <w:rFonts w:cs="Times New Roman"/>
                <w:b/>
                <w:i/>
                <w:color w:val="000000" w:themeColor="text1"/>
              </w:rPr>
              <w:t>traduire</w:t>
            </w:r>
            <w:proofErr w:type="spellEnd"/>
          </w:p>
        </w:tc>
        <w:tc>
          <w:tcPr>
            <w:tcW w:w="4536" w:type="dxa"/>
            <w:tcMar>
              <w:bottom w:w="57" w:type="dxa"/>
            </w:tcMar>
          </w:tcPr>
          <w:p w14:paraId="211F26AC" w14:textId="77777777" w:rsidR="006F6FAE" w:rsidRPr="00AF17CF" w:rsidRDefault="006F6FAE" w:rsidP="00766C90">
            <w:pPr>
              <w:tabs>
                <w:tab w:val="left" w:pos="284"/>
              </w:tabs>
              <w:autoSpaceDE w:val="0"/>
              <w:autoSpaceDN w:val="0"/>
              <w:adjustRightInd w:val="0"/>
              <w:jc w:val="left"/>
              <w:rPr>
                <w:b/>
                <w:i/>
                <w:color w:val="000000" w:themeColor="text1"/>
              </w:rPr>
            </w:pPr>
            <w:proofErr w:type="spellStart"/>
            <w:r w:rsidRPr="00AF17CF">
              <w:rPr>
                <w:b/>
                <w:i/>
                <w:color w:val="000000" w:themeColor="text1"/>
              </w:rPr>
              <w:t>Traduit</w:t>
            </w:r>
            <w:proofErr w:type="spellEnd"/>
            <w:r w:rsidRPr="00AF17CF">
              <w:rPr>
                <w:b/>
                <w:i/>
                <w:color w:val="000000" w:themeColor="text1"/>
              </w:rPr>
              <w:t xml:space="preserve"> par  </w:t>
            </w:r>
            <w:r w:rsidRPr="00AF17CF">
              <w:rPr>
                <w:i/>
                <w:color w:val="000000" w:themeColor="text1"/>
              </w:rPr>
              <w:t>…………………………………………………</w:t>
            </w:r>
          </w:p>
        </w:tc>
      </w:tr>
      <w:tr w:rsidR="00B52919" w:rsidRPr="00AF17CF" w14:paraId="6B60F51B" w14:textId="77777777" w:rsidTr="00B52919">
        <w:tc>
          <w:tcPr>
            <w:tcW w:w="624" w:type="dxa"/>
          </w:tcPr>
          <w:p w14:paraId="320E38E0" w14:textId="77777777" w:rsidR="00B52919" w:rsidRPr="00AF17CF" w:rsidRDefault="00B52919" w:rsidP="00B52919">
            <w:pPr>
              <w:tabs>
                <w:tab w:val="left" w:pos="284"/>
              </w:tabs>
              <w:autoSpaceDE w:val="0"/>
              <w:autoSpaceDN w:val="0"/>
              <w:adjustRightInd w:val="0"/>
              <w:jc w:val="left"/>
              <w:rPr>
                <w:color w:val="000000" w:themeColor="text1"/>
              </w:rPr>
            </w:pPr>
            <w:r w:rsidRPr="00AF17CF">
              <w:rPr>
                <w:color w:val="000000" w:themeColor="text1"/>
              </w:rPr>
              <w:t>001</w:t>
            </w:r>
          </w:p>
        </w:tc>
        <w:tc>
          <w:tcPr>
            <w:tcW w:w="4536" w:type="dxa"/>
            <w:tcMar>
              <w:bottom w:w="85" w:type="dxa"/>
            </w:tcMar>
          </w:tcPr>
          <w:p w14:paraId="3CEC0607" w14:textId="77777777" w:rsidR="00B52919" w:rsidRPr="00AF17CF" w:rsidRDefault="00C22D14" w:rsidP="00A12084">
            <w:pPr>
              <w:tabs>
                <w:tab w:val="left" w:pos="284"/>
              </w:tabs>
              <w:jc w:val="left"/>
              <w:rPr>
                <w:color w:val="000000" w:themeColor="text1"/>
              </w:rPr>
            </w:pPr>
            <w:r w:rsidRPr="00AF17CF">
              <w:rPr>
                <w:color w:val="000000" w:themeColor="text1"/>
              </w:rPr>
              <w:t>HOOFDSTUK EEN</w:t>
            </w:r>
          </w:p>
          <w:p w14:paraId="66A8ADEF" w14:textId="60EC8CBF" w:rsidR="00C22D14" w:rsidRPr="00AF17CF" w:rsidRDefault="00C22D14" w:rsidP="00A12084">
            <w:pPr>
              <w:tabs>
                <w:tab w:val="left" w:pos="284"/>
              </w:tabs>
              <w:jc w:val="left"/>
              <w:rPr>
                <w:rFonts w:ascii="Times New Roman" w:hAnsi="Times New Roman" w:cs="Times New Roman"/>
                <w:color w:val="000000" w:themeColor="text1"/>
                <w:sz w:val="24"/>
                <w:szCs w:val="24"/>
              </w:rPr>
            </w:pPr>
            <w:r w:rsidRPr="00AF17CF">
              <w:rPr>
                <w:color w:val="000000" w:themeColor="text1"/>
              </w:rPr>
              <w:t>De opdracht</w:t>
            </w:r>
          </w:p>
        </w:tc>
        <w:tc>
          <w:tcPr>
            <w:tcW w:w="4536" w:type="dxa"/>
            <w:tcMar>
              <w:bottom w:w="57" w:type="dxa"/>
            </w:tcMar>
          </w:tcPr>
          <w:p w14:paraId="70258B61" w14:textId="77777777" w:rsidR="00B52919" w:rsidRPr="00AF17CF" w:rsidRDefault="00B52919" w:rsidP="00B52919">
            <w:pPr>
              <w:tabs>
                <w:tab w:val="left" w:pos="284"/>
              </w:tabs>
              <w:autoSpaceDE w:val="0"/>
              <w:autoSpaceDN w:val="0"/>
              <w:adjustRightInd w:val="0"/>
              <w:jc w:val="left"/>
              <w:rPr>
                <w:rFonts w:ascii="Arial" w:hAnsi="Arial"/>
                <w:color w:val="000000" w:themeColor="text1"/>
              </w:rPr>
            </w:pPr>
          </w:p>
        </w:tc>
      </w:tr>
      <w:tr w:rsidR="00C22D14" w:rsidRPr="00AF17CF" w14:paraId="69922A83" w14:textId="77777777" w:rsidTr="00B52919">
        <w:tc>
          <w:tcPr>
            <w:tcW w:w="624" w:type="dxa"/>
          </w:tcPr>
          <w:p w14:paraId="7E3593B5" w14:textId="6DE07122" w:rsidR="00C22D14" w:rsidRPr="00AF17CF" w:rsidRDefault="00C22D14" w:rsidP="00B52919">
            <w:pPr>
              <w:tabs>
                <w:tab w:val="left" w:pos="284"/>
              </w:tabs>
              <w:autoSpaceDE w:val="0"/>
              <w:autoSpaceDN w:val="0"/>
              <w:adjustRightInd w:val="0"/>
              <w:jc w:val="left"/>
              <w:rPr>
                <w:color w:val="000000" w:themeColor="text1"/>
              </w:rPr>
            </w:pPr>
            <w:r w:rsidRPr="00AF17CF">
              <w:rPr>
                <w:color w:val="000000" w:themeColor="text1"/>
              </w:rPr>
              <w:t>002</w:t>
            </w:r>
          </w:p>
        </w:tc>
        <w:tc>
          <w:tcPr>
            <w:tcW w:w="4536" w:type="dxa"/>
            <w:tcMar>
              <w:bottom w:w="85" w:type="dxa"/>
            </w:tcMar>
          </w:tcPr>
          <w:p w14:paraId="6870854E" w14:textId="27456A2D" w:rsidR="00C22D14" w:rsidRPr="00AF17CF" w:rsidRDefault="00C22D14" w:rsidP="00A12084">
            <w:pPr>
              <w:tabs>
                <w:tab w:val="left" w:pos="284"/>
              </w:tabs>
              <w:jc w:val="left"/>
              <w:rPr>
                <w:color w:val="000000" w:themeColor="text1"/>
              </w:rPr>
            </w:pPr>
            <w:r w:rsidRPr="00AF17CF">
              <w:rPr>
                <w:color w:val="000000" w:themeColor="text1"/>
              </w:rPr>
              <w:t>De eerste die ik sinds lange tijd sprak, afgezien van de weinige afgemeten woorden die ik aan het begin en het einde van de rit had gewisseld met mijn norse taxichauffeur, was een magere, donkere jongen in het nostalgisch rode uniform van een piccolo.</w:t>
            </w:r>
          </w:p>
        </w:tc>
        <w:tc>
          <w:tcPr>
            <w:tcW w:w="4536" w:type="dxa"/>
            <w:tcMar>
              <w:bottom w:w="57" w:type="dxa"/>
            </w:tcMar>
          </w:tcPr>
          <w:p w14:paraId="3FB6F999" w14:textId="77777777" w:rsidR="00C22D14" w:rsidRPr="00AF17CF" w:rsidRDefault="00C22D14" w:rsidP="00B52919">
            <w:pPr>
              <w:tabs>
                <w:tab w:val="left" w:pos="284"/>
              </w:tabs>
              <w:autoSpaceDE w:val="0"/>
              <w:autoSpaceDN w:val="0"/>
              <w:adjustRightInd w:val="0"/>
              <w:jc w:val="left"/>
              <w:rPr>
                <w:color w:val="000000" w:themeColor="text1"/>
              </w:rPr>
            </w:pPr>
          </w:p>
        </w:tc>
      </w:tr>
      <w:tr w:rsidR="00C22D14" w:rsidRPr="00AF17CF" w14:paraId="055AD450" w14:textId="77777777" w:rsidTr="00B52919">
        <w:tc>
          <w:tcPr>
            <w:tcW w:w="624" w:type="dxa"/>
          </w:tcPr>
          <w:p w14:paraId="6144EB17" w14:textId="088FA7A7" w:rsidR="00C22D14" w:rsidRPr="00AF17CF" w:rsidRDefault="00C22D14" w:rsidP="00B52919">
            <w:pPr>
              <w:tabs>
                <w:tab w:val="left" w:pos="284"/>
              </w:tabs>
              <w:autoSpaceDE w:val="0"/>
              <w:autoSpaceDN w:val="0"/>
              <w:adjustRightInd w:val="0"/>
              <w:jc w:val="left"/>
              <w:rPr>
                <w:color w:val="000000" w:themeColor="text1"/>
              </w:rPr>
            </w:pPr>
            <w:r w:rsidRPr="00AF17CF">
              <w:rPr>
                <w:color w:val="000000" w:themeColor="text1"/>
              </w:rPr>
              <w:t>003</w:t>
            </w:r>
          </w:p>
        </w:tc>
        <w:tc>
          <w:tcPr>
            <w:tcW w:w="4536" w:type="dxa"/>
            <w:tcMar>
              <w:bottom w:w="85" w:type="dxa"/>
            </w:tcMar>
          </w:tcPr>
          <w:p w14:paraId="2BFBB29D" w14:textId="417985E5" w:rsidR="00C22D14" w:rsidRPr="00AF17CF" w:rsidRDefault="00C22D14" w:rsidP="00A12084">
            <w:pPr>
              <w:tabs>
                <w:tab w:val="left" w:pos="284"/>
              </w:tabs>
              <w:jc w:val="left"/>
              <w:rPr>
                <w:color w:val="000000" w:themeColor="text1"/>
              </w:rPr>
            </w:pPr>
            <w:r w:rsidRPr="00AF17CF">
              <w:rPr>
                <w:color w:val="000000" w:themeColor="text1"/>
              </w:rPr>
              <w:t>Ik had hem van een afstand al zien zitten op de marmeren trappen van het bordes voor de ingang, die was geflankeerd door Korinthische zuilen, onder de gouden letters waarmee de naam van Grand Hotel Europa was geschreven, toen de taxi knarsend over het grindpad tussen de platanen het einde begon te naderen van de lange oprijlaan.</w:t>
            </w:r>
          </w:p>
        </w:tc>
        <w:tc>
          <w:tcPr>
            <w:tcW w:w="4536" w:type="dxa"/>
            <w:tcMar>
              <w:bottom w:w="57" w:type="dxa"/>
            </w:tcMar>
          </w:tcPr>
          <w:p w14:paraId="72000208" w14:textId="77777777" w:rsidR="00C22D14" w:rsidRPr="00AF17CF" w:rsidRDefault="00C22D14" w:rsidP="00B52919">
            <w:pPr>
              <w:tabs>
                <w:tab w:val="left" w:pos="284"/>
              </w:tabs>
              <w:autoSpaceDE w:val="0"/>
              <w:autoSpaceDN w:val="0"/>
              <w:adjustRightInd w:val="0"/>
              <w:jc w:val="left"/>
              <w:rPr>
                <w:color w:val="000000" w:themeColor="text1"/>
              </w:rPr>
            </w:pPr>
          </w:p>
        </w:tc>
      </w:tr>
      <w:tr w:rsidR="00E72C51" w:rsidRPr="00AF17CF" w14:paraId="04702587" w14:textId="77777777" w:rsidTr="00B52919">
        <w:tc>
          <w:tcPr>
            <w:tcW w:w="624" w:type="dxa"/>
          </w:tcPr>
          <w:p w14:paraId="719A8F9A" w14:textId="5D5C4BE3"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004</w:t>
            </w:r>
          </w:p>
        </w:tc>
        <w:tc>
          <w:tcPr>
            <w:tcW w:w="4536" w:type="dxa"/>
            <w:tcMar>
              <w:bottom w:w="85" w:type="dxa"/>
            </w:tcMar>
          </w:tcPr>
          <w:p w14:paraId="51840E0A" w14:textId="1A1FE236" w:rsidR="00E72C51" w:rsidRPr="00AF17CF" w:rsidRDefault="00886A99" w:rsidP="00A12084">
            <w:pPr>
              <w:tabs>
                <w:tab w:val="left" w:pos="284"/>
              </w:tabs>
              <w:jc w:val="left"/>
              <w:rPr>
                <w:color w:val="000000" w:themeColor="text1"/>
              </w:rPr>
            </w:pPr>
            <w:r w:rsidRPr="00AF17CF">
              <w:rPr>
                <w:color w:val="000000" w:themeColor="text1"/>
              </w:rPr>
              <w:t>Hij had een sigaretje zitten roken.</w:t>
            </w:r>
            <w:r>
              <w:rPr>
                <w:color w:val="000000" w:themeColor="text1"/>
              </w:rPr>
              <w:t xml:space="preserve"> </w:t>
            </w:r>
            <w:r w:rsidR="00E72C51" w:rsidRPr="00AF17CF">
              <w:rPr>
                <w:color w:val="000000" w:themeColor="text1"/>
              </w:rPr>
              <w:t>Hij was overeind gekomen met de intentie mij te helpen met zijn bagage.</w:t>
            </w:r>
          </w:p>
        </w:tc>
        <w:tc>
          <w:tcPr>
            <w:tcW w:w="4536" w:type="dxa"/>
            <w:tcMar>
              <w:bottom w:w="57" w:type="dxa"/>
            </w:tcMar>
          </w:tcPr>
          <w:p w14:paraId="521B82A7"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7748D798" w14:textId="77777777" w:rsidTr="00B52919">
        <w:tc>
          <w:tcPr>
            <w:tcW w:w="624" w:type="dxa"/>
          </w:tcPr>
          <w:p w14:paraId="76E4E02F" w14:textId="4083D130"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005</w:t>
            </w:r>
          </w:p>
        </w:tc>
        <w:tc>
          <w:tcPr>
            <w:tcW w:w="4536" w:type="dxa"/>
            <w:tcMar>
              <w:bottom w:w="85" w:type="dxa"/>
            </w:tcMar>
          </w:tcPr>
          <w:p w14:paraId="45796BCD" w14:textId="0E646E35" w:rsidR="00E72C51" w:rsidRPr="00AF17CF" w:rsidRDefault="00E72C51" w:rsidP="00A12084">
            <w:pPr>
              <w:tabs>
                <w:tab w:val="left" w:pos="284"/>
              </w:tabs>
              <w:jc w:val="left"/>
              <w:rPr>
                <w:color w:val="000000" w:themeColor="text1"/>
              </w:rPr>
            </w:pPr>
            <w:r w:rsidRPr="00AF17CF">
              <w:rPr>
                <w:color w:val="000000" w:themeColor="text1"/>
              </w:rPr>
              <w:t>Omdat het mij speet dat mijn aankomst zijn rookpauze had verstoord, en omdat het waar was, zei ik hem, terwijl de taxi zich over het grind van ons verwijderde, dat mijn bagage wel kon wachten, dat ik een lange reis achter de rug had en dat ik ook wel een sigaret zou lusten.</w:t>
            </w:r>
          </w:p>
        </w:tc>
        <w:tc>
          <w:tcPr>
            <w:tcW w:w="4536" w:type="dxa"/>
            <w:tcMar>
              <w:bottom w:w="57" w:type="dxa"/>
            </w:tcMar>
          </w:tcPr>
          <w:p w14:paraId="5E2973B5"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0D6F7AF2" w14:textId="77777777" w:rsidTr="00B52919">
        <w:tc>
          <w:tcPr>
            <w:tcW w:w="624" w:type="dxa"/>
          </w:tcPr>
          <w:p w14:paraId="7B2C81C4" w14:textId="08CC3C48"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006</w:t>
            </w:r>
          </w:p>
        </w:tc>
        <w:tc>
          <w:tcPr>
            <w:tcW w:w="4536" w:type="dxa"/>
            <w:tcMar>
              <w:bottom w:w="85" w:type="dxa"/>
            </w:tcMar>
          </w:tcPr>
          <w:p w14:paraId="757B33DC" w14:textId="387CC34F" w:rsidR="00E72C51" w:rsidRPr="00AF17CF" w:rsidRDefault="00E72C51" w:rsidP="00A12084">
            <w:pPr>
              <w:tabs>
                <w:tab w:val="left" w:pos="284"/>
              </w:tabs>
              <w:jc w:val="left"/>
              <w:rPr>
                <w:color w:val="000000" w:themeColor="text1"/>
              </w:rPr>
            </w:pPr>
            <w:r w:rsidRPr="00AF17CF">
              <w:rPr>
                <w:color w:val="000000" w:themeColor="text1"/>
              </w:rPr>
              <w:t xml:space="preserve">Ik bood hem er een aan uit mijn lichtblauwe pakje Gauloises </w:t>
            </w:r>
            <w:proofErr w:type="spellStart"/>
            <w:r w:rsidRPr="00AF17CF">
              <w:rPr>
                <w:color w:val="000000" w:themeColor="text1"/>
              </w:rPr>
              <w:t>Brunes</w:t>
            </w:r>
            <w:proofErr w:type="spellEnd"/>
            <w:r w:rsidRPr="00AF17CF">
              <w:rPr>
                <w:color w:val="000000" w:themeColor="text1"/>
              </w:rPr>
              <w:t xml:space="preserve"> zonder filter en gaf hem vuur met mijn </w:t>
            </w:r>
            <w:proofErr w:type="spellStart"/>
            <w:r w:rsidRPr="00AF17CF">
              <w:rPr>
                <w:i/>
                <w:color w:val="000000" w:themeColor="text1"/>
              </w:rPr>
              <w:t>solid</w:t>
            </w:r>
            <w:proofErr w:type="spellEnd"/>
            <w:r w:rsidRPr="00AF17CF">
              <w:rPr>
                <w:i/>
                <w:color w:val="000000" w:themeColor="text1"/>
              </w:rPr>
              <w:t xml:space="preserve"> </w:t>
            </w:r>
            <w:proofErr w:type="spellStart"/>
            <w:r w:rsidRPr="00AF17CF">
              <w:rPr>
                <w:i/>
                <w:color w:val="000000" w:themeColor="text1"/>
              </w:rPr>
              <w:t>brass</w:t>
            </w:r>
            <w:proofErr w:type="spellEnd"/>
            <w:r w:rsidRPr="00AF17CF">
              <w:rPr>
                <w:color w:val="000000" w:themeColor="text1"/>
              </w:rPr>
              <w:t xml:space="preserve"> </w:t>
            </w:r>
            <w:proofErr w:type="spellStart"/>
            <w:r w:rsidRPr="00AF17CF">
              <w:rPr>
                <w:color w:val="000000" w:themeColor="text1"/>
              </w:rPr>
              <w:t>zippo</w:t>
            </w:r>
            <w:proofErr w:type="spellEnd"/>
            <w:r w:rsidRPr="00AF17CF">
              <w:rPr>
                <w:color w:val="000000" w:themeColor="text1"/>
              </w:rPr>
              <w:t>.</w:t>
            </w:r>
          </w:p>
        </w:tc>
        <w:tc>
          <w:tcPr>
            <w:tcW w:w="4536" w:type="dxa"/>
            <w:tcMar>
              <w:bottom w:w="57" w:type="dxa"/>
            </w:tcMar>
          </w:tcPr>
          <w:p w14:paraId="12818246"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7BCF864A" w14:textId="77777777" w:rsidTr="00B52919">
        <w:tc>
          <w:tcPr>
            <w:tcW w:w="624" w:type="dxa"/>
          </w:tcPr>
          <w:p w14:paraId="47E8F95A" w14:textId="635FCFDF"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lastRenderedPageBreak/>
              <w:t>007</w:t>
            </w:r>
          </w:p>
        </w:tc>
        <w:tc>
          <w:tcPr>
            <w:tcW w:w="4536" w:type="dxa"/>
            <w:tcMar>
              <w:bottom w:w="85" w:type="dxa"/>
            </w:tcMar>
          </w:tcPr>
          <w:p w14:paraId="4FB2C0AB" w14:textId="7CF818B4" w:rsidR="00E72C51" w:rsidRPr="00AF17CF" w:rsidRDefault="00E72C51" w:rsidP="00A12084">
            <w:pPr>
              <w:tabs>
                <w:tab w:val="left" w:pos="284"/>
              </w:tabs>
              <w:jc w:val="left"/>
              <w:rPr>
                <w:color w:val="000000" w:themeColor="text1"/>
              </w:rPr>
            </w:pPr>
            <w:r w:rsidRPr="00AF17CF">
              <w:rPr>
                <w:color w:val="000000" w:themeColor="text1"/>
              </w:rPr>
              <w:t>Op zijn kepie was de naam van Grand Hotel Europa met goudstiksel geborduurd.</w:t>
            </w:r>
          </w:p>
        </w:tc>
        <w:tc>
          <w:tcPr>
            <w:tcW w:w="4536" w:type="dxa"/>
            <w:tcMar>
              <w:bottom w:w="57" w:type="dxa"/>
            </w:tcMar>
          </w:tcPr>
          <w:p w14:paraId="17964B32"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4596C372" w14:textId="77777777" w:rsidTr="00B52919">
        <w:tc>
          <w:tcPr>
            <w:tcW w:w="624" w:type="dxa"/>
          </w:tcPr>
          <w:p w14:paraId="78BD5420" w14:textId="43D4CAE6"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008</w:t>
            </w:r>
          </w:p>
        </w:tc>
        <w:tc>
          <w:tcPr>
            <w:tcW w:w="4536" w:type="dxa"/>
            <w:tcMar>
              <w:bottom w:w="85" w:type="dxa"/>
            </w:tcMar>
          </w:tcPr>
          <w:p w14:paraId="12514C3C" w14:textId="4032EE98" w:rsidR="00E72C51" w:rsidRPr="00AF17CF" w:rsidRDefault="00E72C51" w:rsidP="00A12084">
            <w:pPr>
              <w:tabs>
                <w:tab w:val="left" w:pos="284"/>
              </w:tabs>
              <w:jc w:val="left"/>
              <w:rPr>
                <w:color w:val="000000" w:themeColor="text1"/>
              </w:rPr>
            </w:pPr>
            <w:r w:rsidRPr="00AF17CF">
              <w:rPr>
                <w:color w:val="000000" w:themeColor="text1"/>
              </w:rPr>
              <w:tab/>
              <w:t>We gingen zitten. We zaten een paar minuten zwijgend naast elkaar te roken op de trappen naar de weelderige entree van het ooit grandioze hotel waar ik van plan was mij voorlopig te vestigen, toen hij het woord tot mij richtte.</w:t>
            </w:r>
          </w:p>
        </w:tc>
        <w:tc>
          <w:tcPr>
            <w:tcW w:w="4536" w:type="dxa"/>
            <w:tcMar>
              <w:bottom w:w="57" w:type="dxa"/>
            </w:tcMar>
          </w:tcPr>
          <w:p w14:paraId="53E64FF8"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08696F6C" w14:textId="77777777" w:rsidTr="00B52919">
        <w:tc>
          <w:tcPr>
            <w:tcW w:w="624" w:type="dxa"/>
          </w:tcPr>
          <w:p w14:paraId="503AF2C5" w14:textId="4FE42C58"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009</w:t>
            </w:r>
          </w:p>
        </w:tc>
        <w:tc>
          <w:tcPr>
            <w:tcW w:w="4536" w:type="dxa"/>
            <w:tcMar>
              <w:bottom w:w="85" w:type="dxa"/>
            </w:tcMar>
          </w:tcPr>
          <w:p w14:paraId="00803FE5" w14:textId="54D8A946" w:rsidR="00E72C51" w:rsidRPr="00AF17CF" w:rsidRDefault="00E72C51" w:rsidP="00A12084">
            <w:pPr>
              <w:tabs>
                <w:tab w:val="left" w:pos="284"/>
              </w:tabs>
              <w:jc w:val="left"/>
              <w:rPr>
                <w:color w:val="000000" w:themeColor="text1"/>
              </w:rPr>
            </w:pPr>
            <w:r w:rsidRPr="00AF17CF">
              <w:rPr>
                <w:color w:val="000000" w:themeColor="text1"/>
              </w:rPr>
              <w:tab/>
              <w:t>‘Mijn excuses dat ik mijn nieuwsgierigheid niet kan bedwingen,’ zei hij, ‘maar zou ik u mogen vragen waar u vandaan komt?’</w:t>
            </w:r>
          </w:p>
        </w:tc>
        <w:tc>
          <w:tcPr>
            <w:tcW w:w="4536" w:type="dxa"/>
            <w:tcMar>
              <w:bottom w:w="57" w:type="dxa"/>
            </w:tcMar>
          </w:tcPr>
          <w:p w14:paraId="531FDCE0"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1A369EB8" w14:textId="77777777" w:rsidTr="00B52919">
        <w:tc>
          <w:tcPr>
            <w:tcW w:w="624" w:type="dxa"/>
          </w:tcPr>
          <w:p w14:paraId="2E944FF3" w14:textId="3C73C3FF"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010</w:t>
            </w:r>
          </w:p>
        </w:tc>
        <w:tc>
          <w:tcPr>
            <w:tcW w:w="4536" w:type="dxa"/>
            <w:tcMar>
              <w:bottom w:w="85" w:type="dxa"/>
            </w:tcMar>
          </w:tcPr>
          <w:p w14:paraId="0ACBE729" w14:textId="459A5B97" w:rsidR="00E72C51" w:rsidRPr="00AF17CF" w:rsidRDefault="00E72C51" w:rsidP="00A12084">
            <w:pPr>
              <w:tabs>
                <w:tab w:val="left" w:pos="284"/>
              </w:tabs>
              <w:jc w:val="left"/>
              <w:rPr>
                <w:color w:val="000000" w:themeColor="text1"/>
              </w:rPr>
            </w:pPr>
            <w:r w:rsidRPr="00AF17CF">
              <w:rPr>
                <w:color w:val="000000" w:themeColor="text1"/>
              </w:rPr>
              <w:tab/>
              <w:t>Ik blies mijn rook uit de richting van het stofwolkje dat de taxi als herinnering had achtergelaten in de verte aan het einde van de oprijlaan, waar het bos begon.</w:t>
            </w:r>
          </w:p>
        </w:tc>
        <w:tc>
          <w:tcPr>
            <w:tcW w:w="4536" w:type="dxa"/>
            <w:tcMar>
              <w:bottom w:w="57" w:type="dxa"/>
            </w:tcMar>
          </w:tcPr>
          <w:p w14:paraId="4B6FC71E"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4608B12E" w14:textId="77777777" w:rsidTr="00B52919">
        <w:tc>
          <w:tcPr>
            <w:tcW w:w="624" w:type="dxa"/>
          </w:tcPr>
          <w:p w14:paraId="3D96B9AE" w14:textId="568205C8"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011</w:t>
            </w:r>
          </w:p>
        </w:tc>
        <w:tc>
          <w:tcPr>
            <w:tcW w:w="4536" w:type="dxa"/>
            <w:tcMar>
              <w:bottom w:w="85" w:type="dxa"/>
            </w:tcMar>
          </w:tcPr>
          <w:p w14:paraId="5A5E2AE4" w14:textId="04E4B07A" w:rsidR="00E72C51" w:rsidRPr="00AF17CF" w:rsidRDefault="00E72C51" w:rsidP="00A12084">
            <w:pPr>
              <w:tabs>
                <w:tab w:val="left" w:pos="284"/>
              </w:tabs>
              <w:jc w:val="left"/>
              <w:rPr>
                <w:color w:val="000000" w:themeColor="text1"/>
              </w:rPr>
            </w:pPr>
            <w:r w:rsidRPr="00AF17CF">
              <w:rPr>
                <w:color w:val="000000" w:themeColor="text1"/>
              </w:rPr>
              <w:tab/>
              <w:t>‘Op die vraag zijn meerdere antwoorden mogelijk,’ zei ik.</w:t>
            </w:r>
          </w:p>
        </w:tc>
        <w:tc>
          <w:tcPr>
            <w:tcW w:w="4536" w:type="dxa"/>
            <w:tcMar>
              <w:bottom w:w="57" w:type="dxa"/>
            </w:tcMar>
          </w:tcPr>
          <w:p w14:paraId="69A04F22"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18DE1D3A" w14:textId="77777777" w:rsidTr="00B52919">
        <w:tc>
          <w:tcPr>
            <w:tcW w:w="624" w:type="dxa"/>
          </w:tcPr>
          <w:p w14:paraId="5947B909" w14:textId="1C13F125"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012</w:t>
            </w:r>
          </w:p>
        </w:tc>
        <w:tc>
          <w:tcPr>
            <w:tcW w:w="4536" w:type="dxa"/>
            <w:tcMar>
              <w:bottom w:w="85" w:type="dxa"/>
            </w:tcMar>
          </w:tcPr>
          <w:p w14:paraId="2F9272D3" w14:textId="66D4F3B4" w:rsidR="00E72C51" w:rsidRPr="00AF17CF" w:rsidRDefault="00E72C51" w:rsidP="00A12084">
            <w:pPr>
              <w:tabs>
                <w:tab w:val="left" w:pos="284"/>
              </w:tabs>
              <w:jc w:val="left"/>
              <w:rPr>
                <w:color w:val="000000" w:themeColor="text1"/>
              </w:rPr>
            </w:pPr>
            <w:r w:rsidRPr="00AF17CF">
              <w:rPr>
                <w:color w:val="000000" w:themeColor="text1"/>
              </w:rPr>
              <w:tab/>
              <w:t>‘Die zou ik heel graag allemaal willen horen,’ zei hij. ‘Maar als dat te veel van uw tijd vergt, kunt u mij misschien het mooiste antwoord geven.’</w:t>
            </w:r>
          </w:p>
        </w:tc>
        <w:tc>
          <w:tcPr>
            <w:tcW w:w="4536" w:type="dxa"/>
            <w:tcMar>
              <w:bottom w:w="57" w:type="dxa"/>
            </w:tcMar>
          </w:tcPr>
          <w:p w14:paraId="204BD95A"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23D5DA21" w14:textId="77777777" w:rsidTr="00B52919">
        <w:tc>
          <w:tcPr>
            <w:tcW w:w="624" w:type="dxa"/>
          </w:tcPr>
          <w:p w14:paraId="0564AFF9" w14:textId="5E1DEE02"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013</w:t>
            </w:r>
          </w:p>
        </w:tc>
        <w:tc>
          <w:tcPr>
            <w:tcW w:w="4536" w:type="dxa"/>
            <w:tcMar>
              <w:bottom w:w="85" w:type="dxa"/>
            </w:tcMar>
          </w:tcPr>
          <w:p w14:paraId="02BFA03B" w14:textId="4E518C27" w:rsidR="00E72C51" w:rsidRPr="00AF17CF" w:rsidRDefault="00E72C51" w:rsidP="00A12084">
            <w:pPr>
              <w:tabs>
                <w:tab w:val="left" w:pos="284"/>
              </w:tabs>
              <w:jc w:val="left"/>
              <w:rPr>
                <w:color w:val="000000" w:themeColor="text1"/>
              </w:rPr>
            </w:pPr>
            <w:r w:rsidRPr="00AF17CF">
              <w:rPr>
                <w:color w:val="000000" w:themeColor="text1"/>
              </w:rPr>
              <w:tab/>
              <w:t>‘De voornaamste reden waarom ik hier naartoe ben gekomen’, zei ik, ‘is dat ik de tijd hoop te vinden voor antwoorden.’</w:t>
            </w:r>
          </w:p>
        </w:tc>
        <w:tc>
          <w:tcPr>
            <w:tcW w:w="4536" w:type="dxa"/>
            <w:tcMar>
              <w:bottom w:w="57" w:type="dxa"/>
            </w:tcMar>
          </w:tcPr>
          <w:p w14:paraId="0C729BF6"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60FFB8C4" w14:textId="77777777" w:rsidTr="00B52919">
        <w:tc>
          <w:tcPr>
            <w:tcW w:w="624" w:type="dxa"/>
          </w:tcPr>
          <w:p w14:paraId="62A1AF97" w14:textId="4D603349"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014</w:t>
            </w:r>
          </w:p>
        </w:tc>
        <w:tc>
          <w:tcPr>
            <w:tcW w:w="4536" w:type="dxa"/>
            <w:tcMar>
              <w:bottom w:w="85" w:type="dxa"/>
            </w:tcMar>
          </w:tcPr>
          <w:p w14:paraId="6FDA2C7D" w14:textId="76A3DD0C" w:rsidR="00E72C51" w:rsidRPr="00AF17CF" w:rsidRDefault="00E72C51" w:rsidP="00A12084">
            <w:pPr>
              <w:tabs>
                <w:tab w:val="left" w:pos="284"/>
              </w:tabs>
              <w:jc w:val="left"/>
              <w:rPr>
                <w:color w:val="000000" w:themeColor="text1"/>
              </w:rPr>
            </w:pPr>
            <w:r w:rsidRPr="00AF17CF">
              <w:rPr>
                <w:color w:val="000000" w:themeColor="text1"/>
              </w:rPr>
              <w:tab/>
              <w:t>‘Ik wil mij graag verontschuldigen dat ik u bij die gewichtige opdracht heb gestoord. Ik moet leren dat mijn nieuwsgierigheid onze gasten tot last kan zijn, zoals meneer Montebello altijd zegt.’</w:t>
            </w:r>
          </w:p>
        </w:tc>
        <w:tc>
          <w:tcPr>
            <w:tcW w:w="4536" w:type="dxa"/>
            <w:tcMar>
              <w:bottom w:w="57" w:type="dxa"/>
            </w:tcMar>
          </w:tcPr>
          <w:p w14:paraId="1FE9A22F"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4ADEE382" w14:textId="77777777" w:rsidTr="00B52919">
        <w:tc>
          <w:tcPr>
            <w:tcW w:w="624" w:type="dxa"/>
          </w:tcPr>
          <w:p w14:paraId="6492EDA7" w14:textId="63CAD9A0"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015</w:t>
            </w:r>
          </w:p>
        </w:tc>
        <w:tc>
          <w:tcPr>
            <w:tcW w:w="4536" w:type="dxa"/>
            <w:tcMar>
              <w:bottom w:w="85" w:type="dxa"/>
            </w:tcMar>
          </w:tcPr>
          <w:p w14:paraId="0B8834C9" w14:textId="77777777" w:rsidR="00E72C51" w:rsidRPr="00AF17CF" w:rsidRDefault="00E72C51" w:rsidP="00A12084">
            <w:pPr>
              <w:tabs>
                <w:tab w:val="left" w:pos="284"/>
              </w:tabs>
              <w:jc w:val="left"/>
              <w:rPr>
                <w:color w:val="000000" w:themeColor="text1"/>
              </w:rPr>
            </w:pPr>
            <w:r w:rsidRPr="00AF17CF">
              <w:rPr>
                <w:color w:val="000000" w:themeColor="text1"/>
              </w:rPr>
              <w:tab/>
              <w:t>‘Wie is meneer Montebello?’ vroeg ik.</w:t>
            </w:r>
          </w:p>
          <w:p w14:paraId="3BCEAC29" w14:textId="77777777" w:rsidR="00E72C51" w:rsidRPr="00AF17CF" w:rsidRDefault="00E72C51" w:rsidP="00A12084">
            <w:pPr>
              <w:tabs>
                <w:tab w:val="left" w:pos="284"/>
              </w:tabs>
              <w:jc w:val="left"/>
              <w:rPr>
                <w:color w:val="000000" w:themeColor="text1"/>
              </w:rPr>
            </w:pPr>
            <w:r w:rsidRPr="00AF17CF">
              <w:rPr>
                <w:color w:val="000000" w:themeColor="text1"/>
              </w:rPr>
              <w:tab/>
              <w:t>‘Mijn baas.’</w:t>
            </w:r>
          </w:p>
          <w:p w14:paraId="73B404D1" w14:textId="56AD9F1A" w:rsidR="00E72C51" w:rsidRPr="00AF17CF" w:rsidRDefault="00E72C51" w:rsidP="00A12084">
            <w:pPr>
              <w:tabs>
                <w:tab w:val="left" w:pos="284"/>
              </w:tabs>
              <w:jc w:val="left"/>
              <w:rPr>
                <w:color w:val="000000" w:themeColor="text1"/>
              </w:rPr>
            </w:pPr>
            <w:r w:rsidRPr="00AF17CF">
              <w:rPr>
                <w:color w:val="000000" w:themeColor="text1"/>
              </w:rPr>
              <w:tab/>
              <w:t>‘De conciërge?’</w:t>
            </w:r>
          </w:p>
        </w:tc>
        <w:tc>
          <w:tcPr>
            <w:tcW w:w="4536" w:type="dxa"/>
            <w:tcMar>
              <w:bottom w:w="57" w:type="dxa"/>
            </w:tcMar>
          </w:tcPr>
          <w:p w14:paraId="5C29CE5E"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72F489EA" w14:textId="77777777" w:rsidTr="00B52919">
        <w:tc>
          <w:tcPr>
            <w:tcW w:w="624" w:type="dxa"/>
          </w:tcPr>
          <w:p w14:paraId="17C75F4A" w14:textId="2A5BC880"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016</w:t>
            </w:r>
          </w:p>
        </w:tc>
        <w:tc>
          <w:tcPr>
            <w:tcW w:w="4536" w:type="dxa"/>
            <w:tcMar>
              <w:bottom w:w="85" w:type="dxa"/>
            </w:tcMar>
          </w:tcPr>
          <w:p w14:paraId="569F4544" w14:textId="5D43F655" w:rsidR="00E72C51" w:rsidRPr="00AF17CF" w:rsidRDefault="00E72C51" w:rsidP="00A12084">
            <w:pPr>
              <w:tabs>
                <w:tab w:val="left" w:pos="284"/>
              </w:tabs>
              <w:jc w:val="left"/>
              <w:rPr>
                <w:color w:val="000000" w:themeColor="text1"/>
              </w:rPr>
            </w:pPr>
            <w:r w:rsidRPr="00AF17CF">
              <w:rPr>
                <w:color w:val="000000" w:themeColor="text1"/>
              </w:rPr>
              <w:tab/>
              <w:t>‘Hij haat dat woord, al bevalt de etymologie ervan hem wel. Hij heeft mij geleerd dat het is afgeleid van “</w:t>
            </w:r>
            <w:proofErr w:type="spellStart"/>
            <w:r w:rsidRPr="00AF17CF">
              <w:rPr>
                <w:color w:val="000000" w:themeColor="text1"/>
              </w:rPr>
              <w:t>comte</w:t>
            </w:r>
            <w:proofErr w:type="spellEnd"/>
            <w:r w:rsidRPr="00AF17CF">
              <w:rPr>
                <w:color w:val="000000" w:themeColor="text1"/>
              </w:rPr>
              <w:t xml:space="preserve"> des </w:t>
            </w:r>
            <w:proofErr w:type="spellStart"/>
            <w:r w:rsidRPr="00AF17CF">
              <w:rPr>
                <w:color w:val="000000" w:themeColor="text1"/>
              </w:rPr>
              <w:t>cierges</w:t>
            </w:r>
            <w:proofErr w:type="spellEnd"/>
            <w:r w:rsidRPr="00AF17CF">
              <w:rPr>
                <w:color w:val="000000" w:themeColor="text1"/>
              </w:rPr>
              <w:t>”, de graaf der kaarsen. Praktisch alles wat ik weet, heb ik van meneer Montebello geleerd. Hij is als een vader voor mij.’</w:t>
            </w:r>
          </w:p>
        </w:tc>
        <w:tc>
          <w:tcPr>
            <w:tcW w:w="4536" w:type="dxa"/>
            <w:tcMar>
              <w:bottom w:w="57" w:type="dxa"/>
            </w:tcMar>
          </w:tcPr>
          <w:p w14:paraId="37312210"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107C3719" w14:textId="77777777" w:rsidTr="00B52919">
        <w:tc>
          <w:tcPr>
            <w:tcW w:w="624" w:type="dxa"/>
          </w:tcPr>
          <w:p w14:paraId="2D889EC1" w14:textId="085A68FE"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017</w:t>
            </w:r>
          </w:p>
        </w:tc>
        <w:tc>
          <w:tcPr>
            <w:tcW w:w="4536" w:type="dxa"/>
            <w:tcMar>
              <w:bottom w:w="85" w:type="dxa"/>
            </w:tcMar>
          </w:tcPr>
          <w:p w14:paraId="6D3F14F2" w14:textId="075C751A" w:rsidR="00E72C51" w:rsidRPr="00AF17CF" w:rsidRDefault="00E72C51" w:rsidP="00A12084">
            <w:pPr>
              <w:tabs>
                <w:tab w:val="left" w:pos="284"/>
              </w:tabs>
              <w:jc w:val="left"/>
              <w:rPr>
                <w:color w:val="000000" w:themeColor="text1"/>
              </w:rPr>
            </w:pPr>
            <w:r w:rsidRPr="00AF17CF">
              <w:rPr>
                <w:color w:val="000000" w:themeColor="text1"/>
              </w:rPr>
              <w:tab/>
              <w:t>‘Hoe wil hij dan worden genoemd?’</w:t>
            </w:r>
          </w:p>
        </w:tc>
        <w:tc>
          <w:tcPr>
            <w:tcW w:w="4536" w:type="dxa"/>
            <w:tcMar>
              <w:bottom w:w="57" w:type="dxa"/>
            </w:tcMar>
          </w:tcPr>
          <w:p w14:paraId="28138904"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661D0F88" w14:textId="77777777" w:rsidTr="00B52919">
        <w:tc>
          <w:tcPr>
            <w:tcW w:w="624" w:type="dxa"/>
          </w:tcPr>
          <w:p w14:paraId="1F580DF7" w14:textId="03E9C627"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018</w:t>
            </w:r>
          </w:p>
        </w:tc>
        <w:tc>
          <w:tcPr>
            <w:tcW w:w="4536" w:type="dxa"/>
            <w:tcMar>
              <w:bottom w:w="85" w:type="dxa"/>
            </w:tcMar>
          </w:tcPr>
          <w:p w14:paraId="101C8E55" w14:textId="690347D7" w:rsidR="00E72C51" w:rsidRPr="00AF17CF" w:rsidRDefault="00E72C51" w:rsidP="00A12084">
            <w:pPr>
              <w:tabs>
                <w:tab w:val="left" w:pos="284"/>
              </w:tabs>
              <w:jc w:val="left"/>
              <w:rPr>
                <w:color w:val="000000" w:themeColor="text1"/>
              </w:rPr>
            </w:pPr>
            <w:r w:rsidRPr="00AF17CF">
              <w:rPr>
                <w:color w:val="000000" w:themeColor="text1"/>
              </w:rPr>
              <w:tab/>
              <w:t>‘Hij is de maître d’hôtel, maar hij prefereert de titel van majordomus, omdat het Latijnse woord voor “huis” daarin zit en omdat het volgens hem onze voornaamste taak is ervoor zorg te dragen dat onze gasten vergeten welke plek ze thuis noemden voordat ze hier kwamen.’</w:t>
            </w:r>
          </w:p>
        </w:tc>
        <w:tc>
          <w:tcPr>
            <w:tcW w:w="4536" w:type="dxa"/>
            <w:tcMar>
              <w:bottom w:w="57" w:type="dxa"/>
            </w:tcMar>
          </w:tcPr>
          <w:p w14:paraId="328CFEF0"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E72C51" w:rsidRPr="00AF17CF" w14:paraId="4731D3AA" w14:textId="77777777" w:rsidTr="00B52919">
        <w:tc>
          <w:tcPr>
            <w:tcW w:w="624" w:type="dxa"/>
          </w:tcPr>
          <w:p w14:paraId="1FAFDB8E" w14:textId="5D92016A" w:rsidR="00E72C51" w:rsidRPr="00AF17CF" w:rsidRDefault="00E72C51" w:rsidP="00B52919">
            <w:pPr>
              <w:tabs>
                <w:tab w:val="left" w:pos="284"/>
              </w:tabs>
              <w:autoSpaceDE w:val="0"/>
              <w:autoSpaceDN w:val="0"/>
              <w:adjustRightInd w:val="0"/>
              <w:jc w:val="left"/>
              <w:rPr>
                <w:color w:val="000000" w:themeColor="text1"/>
              </w:rPr>
            </w:pPr>
            <w:r w:rsidRPr="00AF17CF">
              <w:rPr>
                <w:color w:val="000000" w:themeColor="text1"/>
              </w:rPr>
              <w:t>019</w:t>
            </w:r>
          </w:p>
        </w:tc>
        <w:tc>
          <w:tcPr>
            <w:tcW w:w="4536" w:type="dxa"/>
            <w:tcMar>
              <w:bottom w:w="85" w:type="dxa"/>
            </w:tcMar>
          </w:tcPr>
          <w:p w14:paraId="38869D18" w14:textId="488E1F3E" w:rsidR="00E72C51" w:rsidRPr="00AF17CF" w:rsidRDefault="00091321" w:rsidP="00A12084">
            <w:pPr>
              <w:tabs>
                <w:tab w:val="left" w:pos="284"/>
              </w:tabs>
              <w:jc w:val="left"/>
              <w:rPr>
                <w:color w:val="000000" w:themeColor="text1"/>
              </w:rPr>
            </w:pPr>
            <w:r w:rsidRPr="00AF17CF">
              <w:rPr>
                <w:color w:val="000000" w:themeColor="text1"/>
              </w:rPr>
              <w:tab/>
              <w:t>‘Venetië,’ zei ik.</w:t>
            </w:r>
          </w:p>
        </w:tc>
        <w:tc>
          <w:tcPr>
            <w:tcW w:w="4536" w:type="dxa"/>
            <w:tcMar>
              <w:bottom w:w="57" w:type="dxa"/>
            </w:tcMar>
          </w:tcPr>
          <w:p w14:paraId="1F4578A3" w14:textId="77777777" w:rsidR="00E72C51" w:rsidRPr="00AF17CF" w:rsidRDefault="00E72C51" w:rsidP="00B52919">
            <w:pPr>
              <w:tabs>
                <w:tab w:val="left" w:pos="284"/>
              </w:tabs>
              <w:autoSpaceDE w:val="0"/>
              <w:autoSpaceDN w:val="0"/>
              <w:adjustRightInd w:val="0"/>
              <w:jc w:val="left"/>
              <w:rPr>
                <w:rFonts w:ascii="Arial" w:hAnsi="Arial"/>
                <w:color w:val="000000" w:themeColor="text1"/>
              </w:rPr>
            </w:pPr>
          </w:p>
        </w:tc>
      </w:tr>
      <w:tr w:rsidR="00091321" w:rsidRPr="00AF17CF" w14:paraId="31F6B7E4" w14:textId="77777777" w:rsidTr="00B52919">
        <w:tc>
          <w:tcPr>
            <w:tcW w:w="624" w:type="dxa"/>
          </w:tcPr>
          <w:p w14:paraId="677AF226" w14:textId="60F98715"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020</w:t>
            </w:r>
          </w:p>
        </w:tc>
        <w:tc>
          <w:tcPr>
            <w:tcW w:w="4536" w:type="dxa"/>
            <w:tcMar>
              <w:bottom w:w="85" w:type="dxa"/>
            </w:tcMar>
          </w:tcPr>
          <w:p w14:paraId="72A87E55" w14:textId="0EDE9A0E" w:rsidR="00091321" w:rsidRPr="00AF17CF" w:rsidRDefault="00091321" w:rsidP="00A12084">
            <w:pPr>
              <w:tabs>
                <w:tab w:val="left" w:pos="284"/>
              </w:tabs>
              <w:jc w:val="left"/>
              <w:rPr>
                <w:color w:val="000000" w:themeColor="text1"/>
              </w:rPr>
            </w:pPr>
            <w:r w:rsidRPr="00AF17CF">
              <w:rPr>
                <w:color w:val="000000" w:themeColor="text1"/>
              </w:rPr>
              <w:tab/>
              <w:t xml:space="preserve">Er viel as van mijn sigaret op mijn pantalon </w:t>
            </w:r>
            <w:r w:rsidRPr="00AF17CF">
              <w:rPr>
                <w:color w:val="000000" w:themeColor="text1"/>
              </w:rPr>
              <w:lastRenderedPageBreak/>
              <w:t>terwijl ik de naam van die stad uitsprak.</w:t>
            </w:r>
          </w:p>
        </w:tc>
        <w:tc>
          <w:tcPr>
            <w:tcW w:w="4536" w:type="dxa"/>
            <w:tcMar>
              <w:bottom w:w="57" w:type="dxa"/>
            </w:tcMar>
          </w:tcPr>
          <w:p w14:paraId="45037D9D"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0913CF98" w14:textId="77777777" w:rsidTr="00B52919">
        <w:tc>
          <w:tcPr>
            <w:tcW w:w="624" w:type="dxa"/>
          </w:tcPr>
          <w:p w14:paraId="5958463C" w14:textId="580FA3BA"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lastRenderedPageBreak/>
              <w:t>021</w:t>
            </w:r>
          </w:p>
        </w:tc>
        <w:tc>
          <w:tcPr>
            <w:tcW w:w="4536" w:type="dxa"/>
            <w:tcMar>
              <w:bottom w:w="85" w:type="dxa"/>
            </w:tcMar>
          </w:tcPr>
          <w:p w14:paraId="2A8B64A8" w14:textId="0B49B83E" w:rsidR="00091321" w:rsidRPr="00AF17CF" w:rsidRDefault="00091321" w:rsidP="00A12084">
            <w:pPr>
              <w:tabs>
                <w:tab w:val="left" w:pos="284"/>
              </w:tabs>
              <w:jc w:val="left"/>
              <w:rPr>
                <w:color w:val="000000" w:themeColor="text1"/>
              </w:rPr>
            </w:pPr>
            <w:r w:rsidRPr="00AF17CF">
              <w:rPr>
                <w:color w:val="000000" w:themeColor="text1"/>
              </w:rPr>
              <w:t>Hij had het gezien en voordat ik kon protesteren, had hij een van zijn witte handschoenen uitgetrokken en wijdde hij zich met volledige aandacht aan het werkje om mijn broekspijp daarmee af te kloppen. Hij had magere, donkere handen.</w:t>
            </w:r>
          </w:p>
        </w:tc>
        <w:tc>
          <w:tcPr>
            <w:tcW w:w="4536" w:type="dxa"/>
            <w:tcMar>
              <w:bottom w:w="57" w:type="dxa"/>
            </w:tcMar>
          </w:tcPr>
          <w:p w14:paraId="40A15A59"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604995AF" w14:textId="77777777" w:rsidTr="00B52919">
        <w:tc>
          <w:tcPr>
            <w:tcW w:w="624" w:type="dxa"/>
          </w:tcPr>
          <w:p w14:paraId="39DC995C" w14:textId="020054A3"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022</w:t>
            </w:r>
          </w:p>
        </w:tc>
        <w:tc>
          <w:tcPr>
            <w:tcW w:w="4536" w:type="dxa"/>
            <w:tcMar>
              <w:bottom w:w="85" w:type="dxa"/>
            </w:tcMar>
          </w:tcPr>
          <w:p w14:paraId="5EF44107" w14:textId="2F71F847" w:rsidR="00091321" w:rsidRPr="00AF17CF" w:rsidRDefault="00091321" w:rsidP="00A12084">
            <w:pPr>
              <w:tabs>
                <w:tab w:val="left" w:pos="284"/>
              </w:tabs>
              <w:jc w:val="left"/>
              <w:rPr>
                <w:color w:val="000000" w:themeColor="text1"/>
              </w:rPr>
            </w:pPr>
            <w:r w:rsidRPr="00AF17CF">
              <w:rPr>
                <w:color w:val="000000" w:themeColor="text1"/>
              </w:rPr>
              <w:tab/>
              <w:t>‘Dan je wel,’ zei ik.</w:t>
            </w:r>
          </w:p>
        </w:tc>
        <w:tc>
          <w:tcPr>
            <w:tcW w:w="4536" w:type="dxa"/>
            <w:tcMar>
              <w:bottom w:w="57" w:type="dxa"/>
            </w:tcMar>
          </w:tcPr>
          <w:p w14:paraId="5B6F84E1"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7674FBF3" w14:textId="77777777" w:rsidTr="00B52919">
        <w:tc>
          <w:tcPr>
            <w:tcW w:w="624" w:type="dxa"/>
          </w:tcPr>
          <w:p w14:paraId="308C3BCD" w14:textId="00F2973C"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023</w:t>
            </w:r>
          </w:p>
        </w:tc>
        <w:tc>
          <w:tcPr>
            <w:tcW w:w="4536" w:type="dxa"/>
            <w:tcMar>
              <w:bottom w:w="85" w:type="dxa"/>
            </w:tcMar>
          </w:tcPr>
          <w:p w14:paraId="0EDF0330" w14:textId="3531D855" w:rsidR="00091321" w:rsidRPr="00AF17CF" w:rsidRDefault="00091321" w:rsidP="00A12084">
            <w:pPr>
              <w:tabs>
                <w:tab w:val="left" w:pos="284"/>
              </w:tabs>
              <w:jc w:val="left"/>
              <w:rPr>
                <w:color w:val="000000" w:themeColor="text1"/>
              </w:rPr>
            </w:pPr>
            <w:r w:rsidRPr="00AF17CF">
              <w:rPr>
                <w:color w:val="000000" w:themeColor="text1"/>
              </w:rPr>
              <w:tab/>
              <w:t>‘Wat is Venetië?’ vroeg hij.</w:t>
            </w:r>
          </w:p>
        </w:tc>
        <w:tc>
          <w:tcPr>
            <w:tcW w:w="4536" w:type="dxa"/>
            <w:tcMar>
              <w:bottom w:w="57" w:type="dxa"/>
            </w:tcMar>
          </w:tcPr>
          <w:p w14:paraId="1C8A0881"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244851B0" w14:textId="77777777" w:rsidTr="00B52919">
        <w:tc>
          <w:tcPr>
            <w:tcW w:w="624" w:type="dxa"/>
          </w:tcPr>
          <w:p w14:paraId="7691116F" w14:textId="05728942"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024</w:t>
            </w:r>
          </w:p>
        </w:tc>
        <w:tc>
          <w:tcPr>
            <w:tcW w:w="4536" w:type="dxa"/>
            <w:tcMar>
              <w:bottom w:w="85" w:type="dxa"/>
            </w:tcMar>
          </w:tcPr>
          <w:p w14:paraId="3656B4EE" w14:textId="64DD10C7" w:rsidR="00091321" w:rsidRPr="00AF17CF" w:rsidRDefault="00091321" w:rsidP="00A12084">
            <w:pPr>
              <w:tabs>
                <w:tab w:val="left" w:pos="284"/>
              </w:tabs>
              <w:jc w:val="left"/>
              <w:rPr>
                <w:color w:val="000000" w:themeColor="text1"/>
              </w:rPr>
            </w:pPr>
            <w:r w:rsidRPr="00AF17CF">
              <w:rPr>
                <w:color w:val="000000" w:themeColor="text1"/>
              </w:rPr>
              <w:tab/>
              <w:t>‘De plek die ik thuis noemde voordat ik hier kwam en het mooiste antwoord op je eerdere vraag.’</w:t>
            </w:r>
          </w:p>
        </w:tc>
        <w:tc>
          <w:tcPr>
            <w:tcW w:w="4536" w:type="dxa"/>
            <w:tcMar>
              <w:bottom w:w="57" w:type="dxa"/>
            </w:tcMar>
          </w:tcPr>
          <w:p w14:paraId="3767CDA0"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745D9C1B" w14:textId="77777777" w:rsidTr="00B52919">
        <w:tc>
          <w:tcPr>
            <w:tcW w:w="624" w:type="dxa"/>
          </w:tcPr>
          <w:p w14:paraId="2D12E33C" w14:textId="2F2E3C61"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025</w:t>
            </w:r>
          </w:p>
        </w:tc>
        <w:tc>
          <w:tcPr>
            <w:tcW w:w="4536" w:type="dxa"/>
            <w:tcMar>
              <w:bottom w:w="85" w:type="dxa"/>
            </w:tcMar>
          </w:tcPr>
          <w:p w14:paraId="48A43888" w14:textId="51682500" w:rsidR="00091321" w:rsidRPr="00AF17CF" w:rsidRDefault="00091321" w:rsidP="00A12084">
            <w:pPr>
              <w:tabs>
                <w:tab w:val="left" w:pos="284"/>
              </w:tabs>
              <w:jc w:val="left"/>
              <w:rPr>
                <w:color w:val="000000" w:themeColor="text1"/>
              </w:rPr>
            </w:pPr>
            <w:r w:rsidRPr="00AF17CF">
              <w:rPr>
                <w:color w:val="000000" w:themeColor="text1"/>
              </w:rPr>
              <w:tab/>
              <w:t>‘Hoe is Venetië?’</w:t>
            </w:r>
          </w:p>
        </w:tc>
        <w:tc>
          <w:tcPr>
            <w:tcW w:w="4536" w:type="dxa"/>
            <w:tcMar>
              <w:bottom w:w="57" w:type="dxa"/>
            </w:tcMar>
          </w:tcPr>
          <w:p w14:paraId="5F199B09"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3F8AD9EE" w14:textId="77777777" w:rsidTr="00B52919">
        <w:tc>
          <w:tcPr>
            <w:tcW w:w="624" w:type="dxa"/>
          </w:tcPr>
          <w:p w14:paraId="13CD9256" w14:textId="4CD765BD"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026</w:t>
            </w:r>
          </w:p>
        </w:tc>
        <w:tc>
          <w:tcPr>
            <w:tcW w:w="4536" w:type="dxa"/>
            <w:tcMar>
              <w:bottom w:w="85" w:type="dxa"/>
            </w:tcMar>
          </w:tcPr>
          <w:p w14:paraId="5073B4DF" w14:textId="4A07C6CE" w:rsidR="00091321" w:rsidRPr="00AF17CF" w:rsidRDefault="00091321" w:rsidP="00A12084">
            <w:pPr>
              <w:tabs>
                <w:tab w:val="left" w:pos="284"/>
              </w:tabs>
              <w:jc w:val="left"/>
              <w:rPr>
                <w:color w:val="000000" w:themeColor="text1"/>
              </w:rPr>
            </w:pPr>
            <w:r w:rsidRPr="00AF17CF">
              <w:rPr>
                <w:color w:val="000000" w:themeColor="text1"/>
              </w:rPr>
              <w:tab/>
              <w:t>‘Ben je nog nooit in Venetië geweest?’ vroeg ik.</w:t>
            </w:r>
          </w:p>
        </w:tc>
        <w:tc>
          <w:tcPr>
            <w:tcW w:w="4536" w:type="dxa"/>
            <w:tcMar>
              <w:bottom w:w="57" w:type="dxa"/>
            </w:tcMar>
          </w:tcPr>
          <w:p w14:paraId="01EEC1BB"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2DB7398F" w14:textId="77777777" w:rsidTr="00B52919">
        <w:tc>
          <w:tcPr>
            <w:tcW w:w="624" w:type="dxa"/>
          </w:tcPr>
          <w:p w14:paraId="346DCD7F" w14:textId="6927FB83"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027</w:t>
            </w:r>
          </w:p>
        </w:tc>
        <w:tc>
          <w:tcPr>
            <w:tcW w:w="4536" w:type="dxa"/>
            <w:tcMar>
              <w:bottom w:w="85" w:type="dxa"/>
            </w:tcMar>
          </w:tcPr>
          <w:p w14:paraId="73715295" w14:textId="3BDFA819" w:rsidR="00091321" w:rsidRPr="00AF17CF" w:rsidRDefault="00091321" w:rsidP="00A12084">
            <w:pPr>
              <w:tabs>
                <w:tab w:val="left" w:pos="284"/>
              </w:tabs>
              <w:jc w:val="left"/>
              <w:rPr>
                <w:color w:val="000000" w:themeColor="text1"/>
              </w:rPr>
            </w:pPr>
            <w:r w:rsidRPr="00AF17CF">
              <w:rPr>
                <w:color w:val="000000" w:themeColor="text1"/>
              </w:rPr>
              <w:tab/>
              <w:t>‘Ik ben nergens ooit geweest,’ zei hij. ‘Alleen hier.</w:t>
            </w:r>
          </w:p>
        </w:tc>
        <w:tc>
          <w:tcPr>
            <w:tcW w:w="4536" w:type="dxa"/>
            <w:tcMar>
              <w:bottom w:w="57" w:type="dxa"/>
            </w:tcMar>
          </w:tcPr>
          <w:p w14:paraId="5D7A08FA"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5684CE95" w14:textId="77777777" w:rsidTr="00B52919">
        <w:tc>
          <w:tcPr>
            <w:tcW w:w="624" w:type="dxa"/>
          </w:tcPr>
          <w:p w14:paraId="142FC449" w14:textId="3FF61427"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028</w:t>
            </w:r>
          </w:p>
        </w:tc>
        <w:tc>
          <w:tcPr>
            <w:tcW w:w="4536" w:type="dxa"/>
            <w:tcMar>
              <w:bottom w:w="85" w:type="dxa"/>
            </w:tcMar>
          </w:tcPr>
          <w:p w14:paraId="0789ECE7" w14:textId="7BD85A2D" w:rsidR="00091321" w:rsidRPr="00AF17CF" w:rsidRDefault="00091321" w:rsidP="00A12084">
            <w:pPr>
              <w:tabs>
                <w:tab w:val="left" w:pos="284"/>
              </w:tabs>
              <w:jc w:val="left"/>
              <w:rPr>
                <w:color w:val="000000" w:themeColor="text1"/>
              </w:rPr>
            </w:pPr>
            <w:r w:rsidRPr="00AF17CF">
              <w:rPr>
                <w:color w:val="000000" w:themeColor="text1"/>
              </w:rPr>
              <w:t xml:space="preserve">Daarom heb ik tot ergernis van meneer Montebello de gewoonte ontwikkeld om onze gasten lastig te vallen met mijn nieuwsgierigheid. </w:t>
            </w:r>
          </w:p>
        </w:tc>
        <w:tc>
          <w:tcPr>
            <w:tcW w:w="4536" w:type="dxa"/>
            <w:tcMar>
              <w:bottom w:w="57" w:type="dxa"/>
            </w:tcMar>
          </w:tcPr>
          <w:p w14:paraId="51521F3A"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6777CAA5" w14:textId="77777777" w:rsidTr="00B52919">
        <w:tc>
          <w:tcPr>
            <w:tcW w:w="624" w:type="dxa"/>
          </w:tcPr>
          <w:p w14:paraId="725B2D8C" w14:textId="79A61A7E"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029</w:t>
            </w:r>
          </w:p>
        </w:tc>
        <w:tc>
          <w:tcPr>
            <w:tcW w:w="4536" w:type="dxa"/>
            <w:tcMar>
              <w:bottom w:w="85" w:type="dxa"/>
            </w:tcMar>
          </w:tcPr>
          <w:p w14:paraId="2EEF3904" w14:textId="3471D935" w:rsidR="00091321" w:rsidRPr="00AF17CF" w:rsidRDefault="00091321" w:rsidP="00A12084">
            <w:pPr>
              <w:tabs>
                <w:tab w:val="left" w:pos="284"/>
              </w:tabs>
              <w:jc w:val="left"/>
              <w:rPr>
                <w:color w:val="000000" w:themeColor="text1"/>
              </w:rPr>
            </w:pPr>
            <w:r w:rsidRPr="00AF17CF">
              <w:rPr>
                <w:color w:val="000000" w:themeColor="text1"/>
              </w:rPr>
              <w:t>Ik probeer iets van de wereld te zien door hun verhalen.’</w:t>
            </w:r>
          </w:p>
        </w:tc>
        <w:tc>
          <w:tcPr>
            <w:tcW w:w="4536" w:type="dxa"/>
            <w:tcMar>
              <w:bottom w:w="57" w:type="dxa"/>
            </w:tcMar>
          </w:tcPr>
          <w:p w14:paraId="2A6B0A53"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1C95F404" w14:textId="77777777" w:rsidTr="00B52919">
        <w:tc>
          <w:tcPr>
            <w:tcW w:w="624" w:type="dxa"/>
          </w:tcPr>
          <w:p w14:paraId="29783870" w14:textId="3FBEEBD6"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030</w:t>
            </w:r>
          </w:p>
        </w:tc>
        <w:tc>
          <w:tcPr>
            <w:tcW w:w="4536" w:type="dxa"/>
            <w:tcMar>
              <w:bottom w:w="85" w:type="dxa"/>
            </w:tcMar>
          </w:tcPr>
          <w:p w14:paraId="0419FBCE" w14:textId="0EAA03B5" w:rsidR="00091321" w:rsidRPr="00AF17CF" w:rsidRDefault="00091321" w:rsidP="00A12084">
            <w:pPr>
              <w:tabs>
                <w:tab w:val="left" w:pos="284"/>
              </w:tabs>
              <w:jc w:val="left"/>
              <w:rPr>
                <w:color w:val="000000" w:themeColor="text1"/>
              </w:rPr>
            </w:pPr>
            <w:r w:rsidRPr="00AF17CF">
              <w:rPr>
                <w:color w:val="000000" w:themeColor="text1"/>
              </w:rPr>
              <w:tab/>
              <w:t>‘Welke plek noemde jij thuis voordat je hier kwam?’</w:t>
            </w:r>
          </w:p>
        </w:tc>
        <w:tc>
          <w:tcPr>
            <w:tcW w:w="4536" w:type="dxa"/>
            <w:tcMar>
              <w:bottom w:w="57" w:type="dxa"/>
            </w:tcMar>
          </w:tcPr>
          <w:p w14:paraId="73DDBC83"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73304D31" w14:textId="77777777" w:rsidTr="00B52919">
        <w:tc>
          <w:tcPr>
            <w:tcW w:w="624" w:type="dxa"/>
          </w:tcPr>
          <w:p w14:paraId="31BEF88F" w14:textId="1F0E50A1"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031</w:t>
            </w:r>
          </w:p>
        </w:tc>
        <w:tc>
          <w:tcPr>
            <w:tcW w:w="4536" w:type="dxa"/>
            <w:tcMar>
              <w:bottom w:w="85" w:type="dxa"/>
            </w:tcMar>
          </w:tcPr>
          <w:p w14:paraId="0652620A" w14:textId="5BB05A14" w:rsidR="00091321" w:rsidRPr="00AF17CF" w:rsidRDefault="00091321" w:rsidP="00A12084">
            <w:pPr>
              <w:tabs>
                <w:tab w:val="left" w:pos="284"/>
              </w:tabs>
              <w:jc w:val="left"/>
              <w:rPr>
                <w:color w:val="000000" w:themeColor="text1"/>
              </w:rPr>
            </w:pPr>
            <w:r w:rsidRPr="00AF17CF">
              <w:rPr>
                <w:color w:val="000000" w:themeColor="text1"/>
              </w:rPr>
              <w:tab/>
              <w:t>‘De woestijn,’ zei hij. ‘Maar meneer Montebello heeft ervoor gezorgd dat ik de woestijn ben vergeten. Ik ben hem daar dankbaar voor.’</w:t>
            </w:r>
          </w:p>
        </w:tc>
        <w:tc>
          <w:tcPr>
            <w:tcW w:w="4536" w:type="dxa"/>
            <w:tcMar>
              <w:bottom w:w="57" w:type="dxa"/>
            </w:tcMar>
          </w:tcPr>
          <w:p w14:paraId="2187D62D"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50573034" w14:textId="77777777" w:rsidTr="00B52919">
        <w:tc>
          <w:tcPr>
            <w:tcW w:w="624" w:type="dxa"/>
          </w:tcPr>
          <w:p w14:paraId="61EEB131" w14:textId="3BE12298"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032</w:t>
            </w:r>
          </w:p>
        </w:tc>
        <w:tc>
          <w:tcPr>
            <w:tcW w:w="4536" w:type="dxa"/>
            <w:tcMar>
              <w:bottom w:w="85" w:type="dxa"/>
            </w:tcMar>
          </w:tcPr>
          <w:p w14:paraId="1D1083BD" w14:textId="160BB0C4" w:rsidR="00091321" w:rsidRPr="00AF17CF" w:rsidRDefault="00091321" w:rsidP="00A12084">
            <w:pPr>
              <w:tabs>
                <w:tab w:val="left" w:pos="284"/>
              </w:tabs>
              <w:jc w:val="left"/>
              <w:rPr>
                <w:color w:val="000000" w:themeColor="text1"/>
              </w:rPr>
            </w:pPr>
            <w:r w:rsidRPr="00AF17CF">
              <w:rPr>
                <w:color w:val="000000" w:themeColor="text1"/>
              </w:rPr>
              <w:tab/>
              <w:t>Ik liet mijn blik waren over het landgoed dat het hotel omgordde.</w:t>
            </w:r>
          </w:p>
        </w:tc>
        <w:tc>
          <w:tcPr>
            <w:tcW w:w="4536" w:type="dxa"/>
            <w:tcMar>
              <w:bottom w:w="57" w:type="dxa"/>
            </w:tcMar>
          </w:tcPr>
          <w:p w14:paraId="1D9AA275"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695E3F26" w14:textId="77777777" w:rsidTr="00B52919">
        <w:tc>
          <w:tcPr>
            <w:tcW w:w="624" w:type="dxa"/>
          </w:tcPr>
          <w:p w14:paraId="47A08CAB" w14:textId="5FA995AE"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033</w:t>
            </w:r>
          </w:p>
        </w:tc>
        <w:tc>
          <w:tcPr>
            <w:tcW w:w="4536" w:type="dxa"/>
            <w:tcMar>
              <w:bottom w:w="85" w:type="dxa"/>
            </w:tcMar>
          </w:tcPr>
          <w:p w14:paraId="7541665E" w14:textId="01A255A8" w:rsidR="00091321" w:rsidRPr="00AF17CF" w:rsidRDefault="00091321" w:rsidP="00A12084">
            <w:pPr>
              <w:tabs>
                <w:tab w:val="left" w:pos="284"/>
              </w:tabs>
              <w:jc w:val="left"/>
              <w:rPr>
                <w:color w:val="000000" w:themeColor="text1"/>
              </w:rPr>
            </w:pPr>
            <w:r w:rsidRPr="00AF17CF">
              <w:rPr>
                <w:color w:val="000000" w:themeColor="text1"/>
              </w:rPr>
              <w:t>De zuilengalerij was begroeid met klimop. Een van de grote aardewerken vazen waaruit bougainville golfde, was gebarsten.</w:t>
            </w:r>
          </w:p>
        </w:tc>
        <w:tc>
          <w:tcPr>
            <w:tcW w:w="4536" w:type="dxa"/>
            <w:tcMar>
              <w:bottom w:w="57" w:type="dxa"/>
            </w:tcMar>
          </w:tcPr>
          <w:p w14:paraId="690113B7"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5F519FD7" w14:textId="77777777" w:rsidTr="00B52919">
        <w:tc>
          <w:tcPr>
            <w:tcW w:w="624" w:type="dxa"/>
          </w:tcPr>
          <w:p w14:paraId="16190B14" w14:textId="596DEBA6"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034</w:t>
            </w:r>
          </w:p>
        </w:tc>
        <w:tc>
          <w:tcPr>
            <w:tcW w:w="4536" w:type="dxa"/>
            <w:tcMar>
              <w:bottom w:w="85" w:type="dxa"/>
            </w:tcMar>
          </w:tcPr>
          <w:p w14:paraId="59CAC047" w14:textId="2FF101B2" w:rsidR="00091321" w:rsidRPr="00AF17CF" w:rsidRDefault="00091321" w:rsidP="00A12084">
            <w:pPr>
              <w:tabs>
                <w:tab w:val="left" w:pos="284"/>
              </w:tabs>
              <w:jc w:val="left"/>
              <w:rPr>
                <w:color w:val="000000" w:themeColor="text1"/>
              </w:rPr>
            </w:pPr>
            <w:r w:rsidRPr="00AF17CF">
              <w:rPr>
                <w:color w:val="000000" w:themeColor="text1"/>
              </w:rPr>
              <w:t>Onkruid groeide tussen het grind. Vredig, maar dat was het woord niet. Berustend. Men zou het verstrijken van de tijd en het verlies van alle dingen inderdaad net zo goed kunnen aanvaarden.</w:t>
            </w:r>
          </w:p>
        </w:tc>
        <w:tc>
          <w:tcPr>
            <w:tcW w:w="4536" w:type="dxa"/>
            <w:tcMar>
              <w:bottom w:w="57" w:type="dxa"/>
            </w:tcMar>
          </w:tcPr>
          <w:p w14:paraId="523F3E9B"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78CE6214" w14:textId="77777777" w:rsidTr="00B52919">
        <w:tc>
          <w:tcPr>
            <w:tcW w:w="624" w:type="dxa"/>
          </w:tcPr>
          <w:p w14:paraId="41885318" w14:textId="2095852A"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035</w:t>
            </w:r>
          </w:p>
        </w:tc>
        <w:tc>
          <w:tcPr>
            <w:tcW w:w="4536" w:type="dxa"/>
            <w:tcMar>
              <w:bottom w:w="85" w:type="dxa"/>
            </w:tcMar>
          </w:tcPr>
          <w:p w14:paraId="25E8887A" w14:textId="11F1E4BF" w:rsidR="00091321" w:rsidRPr="00AF17CF" w:rsidRDefault="00091321" w:rsidP="00A12084">
            <w:pPr>
              <w:tabs>
                <w:tab w:val="left" w:pos="284"/>
              </w:tabs>
              <w:jc w:val="left"/>
              <w:rPr>
                <w:color w:val="000000" w:themeColor="text1"/>
              </w:rPr>
            </w:pPr>
            <w:r w:rsidRPr="00AF17CF">
              <w:rPr>
                <w:color w:val="000000" w:themeColor="text1"/>
              </w:rPr>
              <w:tab/>
              <w:t>‘Venetië is verleden,’ zei ik. ‘En ik hoop dat meneer Montebello ook mij zal helpen het te vergeten.’</w:t>
            </w:r>
          </w:p>
        </w:tc>
        <w:tc>
          <w:tcPr>
            <w:tcW w:w="4536" w:type="dxa"/>
            <w:tcMar>
              <w:bottom w:w="57" w:type="dxa"/>
            </w:tcMar>
          </w:tcPr>
          <w:p w14:paraId="64C8721B"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72EE01CA" w14:textId="77777777" w:rsidTr="00B52919">
        <w:tc>
          <w:tcPr>
            <w:tcW w:w="624" w:type="dxa"/>
          </w:tcPr>
          <w:p w14:paraId="47EB6D41" w14:textId="2FC79B9E"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036</w:t>
            </w:r>
          </w:p>
        </w:tc>
        <w:tc>
          <w:tcPr>
            <w:tcW w:w="4536" w:type="dxa"/>
            <w:tcMar>
              <w:bottom w:w="85" w:type="dxa"/>
            </w:tcMar>
          </w:tcPr>
          <w:p w14:paraId="2DCB29B6" w14:textId="40A4C83F" w:rsidR="00091321" w:rsidRPr="00AF17CF" w:rsidRDefault="00091321" w:rsidP="00A12084">
            <w:pPr>
              <w:tabs>
                <w:tab w:val="left" w:pos="284"/>
              </w:tabs>
              <w:jc w:val="left"/>
              <w:rPr>
                <w:color w:val="000000" w:themeColor="text1"/>
              </w:rPr>
            </w:pPr>
            <w:r w:rsidRPr="00AF17CF">
              <w:rPr>
                <w:color w:val="000000" w:themeColor="text1"/>
              </w:rPr>
              <w:tab/>
              <w:t>Ik drukte mijn sigaret uit in de bloempot die ons tot asbak had gediend. Hij deed hetzelfde en sprong overeind om zich over mijn bagage te ontfermen.</w:t>
            </w:r>
          </w:p>
        </w:tc>
        <w:tc>
          <w:tcPr>
            <w:tcW w:w="4536" w:type="dxa"/>
            <w:tcMar>
              <w:bottom w:w="57" w:type="dxa"/>
            </w:tcMar>
          </w:tcPr>
          <w:p w14:paraId="660BEF73"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2071FC8A" w14:textId="77777777" w:rsidTr="00B52919">
        <w:tc>
          <w:tcPr>
            <w:tcW w:w="624" w:type="dxa"/>
          </w:tcPr>
          <w:p w14:paraId="584C7368" w14:textId="4FF1FCAB"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t>037</w:t>
            </w:r>
          </w:p>
        </w:tc>
        <w:tc>
          <w:tcPr>
            <w:tcW w:w="4536" w:type="dxa"/>
            <w:tcMar>
              <w:bottom w:w="85" w:type="dxa"/>
            </w:tcMar>
          </w:tcPr>
          <w:p w14:paraId="603D30CD" w14:textId="77777777" w:rsidR="00091321" w:rsidRPr="00AF17CF" w:rsidRDefault="00091321" w:rsidP="00A12084">
            <w:pPr>
              <w:tabs>
                <w:tab w:val="left" w:pos="284"/>
              </w:tabs>
              <w:jc w:val="left"/>
              <w:rPr>
                <w:color w:val="000000" w:themeColor="text1"/>
              </w:rPr>
            </w:pPr>
            <w:r w:rsidRPr="00AF17CF">
              <w:rPr>
                <w:color w:val="000000" w:themeColor="text1"/>
              </w:rPr>
              <w:tab/>
              <w:t xml:space="preserve">‘Dank voor je gezelschap,’ zei ik. ‘Mag ik </w:t>
            </w:r>
            <w:r w:rsidRPr="00AF17CF">
              <w:rPr>
                <w:color w:val="000000" w:themeColor="text1"/>
              </w:rPr>
              <w:lastRenderedPageBreak/>
              <w:t>vragen hoe je heet?’</w:t>
            </w:r>
          </w:p>
          <w:p w14:paraId="07F44B4E" w14:textId="55AAB574" w:rsidR="00091321" w:rsidRPr="00AF17CF" w:rsidRDefault="00091321" w:rsidP="00A12084">
            <w:pPr>
              <w:tabs>
                <w:tab w:val="left" w:pos="284"/>
              </w:tabs>
              <w:jc w:val="left"/>
              <w:rPr>
                <w:color w:val="000000" w:themeColor="text1"/>
              </w:rPr>
            </w:pPr>
            <w:r w:rsidRPr="00AF17CF">
              <w:rPr>
                <w:color w:val="000000" w:themeColor="text1"/>
              </w:rPr>
              <w:tab/>
              <w:t>‘</w:t>
            </w:r>
            <w:proofErr w:type="spellStart"/>
            <w:r w:rsidRPr="00AF17CF">
              <w:rPr>
                <w:color w:val="000000" w:themeColor="text1"/>
              </w:rPr>
              <w:t>Abdul</w:t>
            </w:r>
            <w:proofErr w:type="spellEnd"/>
            <w:r w:rsidRPr="00AF17CF">
              <w:rPr>
                <w:color w:val="000000" w:themeColor="text1"/>
              </w:rPr>
              <w:t>.’</w:t>
            </w:r>
          </w:p>
        </w:tc>
        <w:tc>
          <w:tcPr>
            <w:tcW w:w="4536" w:type="dxa"/>
            <w:tcMar>
              <w:bottom w:w="57" w:type="dxa"/>
            </w:tcMar>
          </w:tcPr>
          <w:p w14:paraId="41F99FBD"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r w:rsidR="00091321" w:rsidRPr="00AF17CF" w14:paraId="2B550B18" w14:textId="77777777" w:rsidTr="00B52919">
        <w:tc>
          <w:tcPr>
            <w:tcW w:w="624" w:type="dxa"/>
          </w:tcPr>
          <w:p w14:paraId="072B3910" w14:textId="78976DBC" w:rsidR="00091321" w:rsidRPr="00AF17CF" w:rsidRDefault="00091321" w:rsidP="00B52919">
            <w:pPr>
              <w:tabs>
                <w:tab w:val="left" w:pos="284"/>
              </w:tabs>
              <w:autoSpaceDE w:val="0"/>
              <w:autoSpaceDN w:val="0"/>
              <w:adjustRightInd w:val="0"/>
              <w:jc w:val="left"/>
              <w:rPr>
                <w:color w:val="000000" w:themeColor="text1"/>
              </w:rPr>
            </w:pPr>
            <w:r w:rsidRPr="00AF17CF">
              <w:rPr>
                <w:color w:val="000000" w:themeColor="text1"/>
              </w:rPr>
              <w:lastRenderedPageBreak/>
              <w:t>038</w:t>
            </w:r>
          </w:p>
        </w:tc>
        <w:tc>
          <w:tcPr>
            <w:tcW w:w="4536" w:type="dxa"/>
            <w:tcMar>
              <w:bottom w:w="85" w:type="dxa"/>
            </w:tcMar>
          </w:tcPr>
          <w:p w14:paraId="2038C081" w14:textId="3EA18651" w:rsidR="00091321" w:rsidRPr="00AF17CF" w:rsidRDefault="00091321" w:rsidP="00A12084">
            <w:pPr>
              <w:tabs>
                <w:tab w:val="left" w:pos="284"/>
              </w:tabs>
              <w:jc w:val="left"/>
              <w:rPr>
                <w:color w:val="000000" w:themeColor="text1"/>
              </w:rPr>
            </w:pPr>
            <w:r w:rsidRPr="00AF17CF">
              <w:rPr>
                <w:color w:val="000000" w:themeColor="text1"/>
              </w:rPr>
              <w:tab/>
              <w:t xml:space="preserve">‘Aangenaam kennis te maken, </w:t>
            </w:r>
            <w:proofErr w:type="spellStart"/>
            <w:r w:rsidRPr="00AF17CF">
              <w:rPr>
                <w:color w:val="000000" w:themeColor="text1"/>
              </w:rPr>
              <w:t>Abdul</w:t>
            </w:r>
            <w:proofErr w:type="spellEnd"/>
            <w:r w:rsidRPr="00AF17CF">
              <w:rPr>
                <w:color w:val="000000" w:themeColor="text1"/>
              </w:rPr>
              <w:t>.’ Ik zei mijn naam. ‘Laten we naar binnen gaan. Dan kan het beginnen.’</w:t>
            </w:r>
          </w:p>
        </w:tc>
        <w:tc>
          <w:tcPr>
            <w:tcW w:w="4536" w:type="dxa"/>
            <w:tcMar>
              <w:bottom w:w="57" w:type="dxa"/>
            </w:tcMar>
          </w:tcPr>
          <w:p w14:paraId="3C3DD65A" w14:textId="77777777" w:rsidR="00091321" w:rsidRPr="00AF17CF" w:rsidRDefault="00091321" w:rsidP="00B52919">
            <w:pPr>
              <w:tabs>
                <w:tab w:val="left" w:pos="284"/>
              </w:tabs>
              <w:autoSpaceDE w:val="0"/>
              <w:autoSpaceDN w:val="0"/>
              <w:adjustRightInd w:val="0"/>
              <w:jc w:val="left"/>
              <w:rPr>
                <w:rFonts w:ascii="Arial" w:hAnsi="Arial"/>
                <w:color w:val="000000" w:themeColor="text1"/>
              </w:rPr>
            </w:pPr>
          </w:p>
        </w:tc>
      </w:tr>
    </w:tbl>
    <w:p w14:paraId="4DA06D9A" w14:textId="77777777" w:rsidR="00B52919" w:rsidRDefault="00B52919" w:rsidP="00B52919">
      <w:pPr>
        <w:tabs>
          <w:tab w:val="left" w:pos="624"/>
          <w:tab w:val="left" w:pos="5160"/>
        </w:tabs>
        <w:autoSpaceDE w:val="0"/>
        <w:autoSpaceDN w:val="0"/>
        <w:adjustRightInd w:val="0"/>
        <w:jc w:val="left"/>
        <w:rPr>
          <w:color w:val="000000" w:themeColor="text1"/>
        </w:rPr>
      </w:pPr>
    </w:p>
    <w:p w14:paraId="1C7F8E87" w14:textId="77777777" w:rsidR="00AF17CF" w:rsidRDefault="00AF17CF" w:rsidP="00B52919">
      <w:pPr>
        <w:tabs>
          <w:tab w:val="left" w:pos="624"/>
          <w:tab w:val="left" w:pos="5160"/>
        </w:tabs>
        <w:autoSpaceDE w:val="0"/>
        <w:autoSpaceDN w:val="0"/>
        <w:adjustRightInd w:val="0"/>
        <w:jc w:val="left"/>
        <w:rPr>
          <w:color w:val="000000" w:themeColor="text1"/>
        </w:rPr>
      </w:pPr>
    </w:p>
    <w:p w14:paraId="51C49F40" w14:textId="305FDE0B" w:rsidR="00E52B84" w:rsidRPr="00AF17CF" w:rsidRDefault="00AF17CF" w:rsidP="00E52B84">
      <w:pPr>
        <w:tabs>
          <w:tab w:val="left" w:pos="284"/>
        </w:tabs>
        <w:autoSpaceDE w:val="0"/>
        <w:autoSpaceDN w:val="0"/>
        <w:adjustRightInd w:val="0"/>
        <w:spacing w:line="240" w:lineRule="auto"/>
        <w:jc w:val="left"/>
        <w:rPr>
          <w:color w:val="000000" w:themeColor="text1"/>
          <w:sz w:val="32"/>
          <w:szCs w:val="32"/>
          <w:lang w:val="fr-FR"/>
        </w:rPr>
      </w:pPr>
      <w:r>
        <w:rPr>
          <w:b/>
          <w:color w:val="000000" w:themeColor="text1"/>
          <w:sz w:val="32"/>
          <w:szCs w:val="32"/>
          <w:lang w:val="fr-FR"/>
        </w:rPr>
        <w:t>D</w:t>
      </w:r>
      <w:r w:rsidR="00E52B84" w:rsidRPr="00AF17CF">
        <w:rPr>
          <w:b/>
          <w:color w:val="000000" w:themeColor="text1"/>
          <w:sz w:val="32"/>
          <w:szCs w:val="32"/>
          <w:lang w:val="fr-FR"/>
        </w:rPr>
        <w:t>euxième extrait</w:t>
      </w:r>
    </w:p>
    <w:p w14:paraId="7F1E4BD6" w14:textId="77777777" w:rsidR="00E52B84" w:rsidRPr="00AF17CF" w:rsidRDefault="00E52B84" w:rsidP="00E52B84">
      <w:pPr>
        <w:tabs>
          <w:tab w:val="left" w:pos="284"/>
        </w:tabs>
        <w:autoSpaceDE w:val="0"/>
        <w:autoSpaceDN w:val="0"/>
        <w:adjustRightInd w:val="0"/>
        <w:spacing w:line="240" w:lineRule="auto"/>
        <w:jc w:val="left"/>
        <w:rPr>
          <w:rFonts w:ascii="Arial" w:hAnsi="Arial"/>
          <w:color w:val="000000" w:themeColor="text1"/>
        </w:rPr>
      </w:pPr>
    </w:p>
    <w:tbl>
      <w:tblPr>
        <w:tblStyle w:val="Grille"/>
        <w:tblW w:w="0" w:type="auto"/>
        <w:tblLayout w:type="fixed"/>
        <w:tblLook w:val="04A0" w:firstRow="1" w:lastRow="0" w:firstColumn="1" w:lastColumn="0" w:noHBand="0" w:noVBand="1"/>
      </w:tblPr>
      <w:tblGrid>
        <w:gridCol w:w="624"/>
        <w:gridCol w:w="4536"/>
        <w:gridCol w:w="4536"/>
      </w:tblGrid>
      <w:tr w:rsidR="00E52B84" w:rsidRPr="00AF17CF" w14:paraId="68C33056" w14:textId="77777777" w:rsidTr="00E52B84">
        <w:tc>
          <w:tcPr>
            <w:tcW w:w="624" w:type="dxa"/>
          </w:tcPr>
          <w:p w14:paraId="48505F08" w14:textId="77777777" w:rsidR="00E52B84" w:rsidRPr="00AF17CF" w:rsidRDefault="00E52B84" w:rsidP="00E52B84">
            <w:pPr>
              <w:tabs>
                <w:tab w:val="left" w:pos="284"/>
              </w:tabs>
              <w:autoSpaceDE w:val="0"/>
              <w:autoSpaceDN w:val="0"/>
              <w:adjustRightInd w:val="0"/>
              <w:jc w:val="left"/>
              <w:rPr>
                <w:b/>
                <w:i/>
                <w:color w:val="000000" w:themeColor="text1"/>
              </w:rPr>
            </w:pPr>
          </w:p>
        </w:tc>
        <w:tc>
          <w:tcPr>
            <w:tcW w:w="4536" w:type="dxa"/>
            <w:tcMar>
              <w:bottom w:w="85" w:type="dxa"/>
            </w:tcMar>
          </w:tcPr>
          <w:p w14:paraId="4E5A8D59" w14:textId="77777777" w:rsidR="00E52B84" w:rsidRPr="00AF17CF" w:rsidRDefault="00E52B84" w:rsidP="00A12084">
            <w:pPr>
              <w:tabs>
                <w:tab w:val="left" w:pos="284"/>
              </w:tabs>
              <w:autoSpaceDE w:val="0"/>
              <w:autoSpaceDN w:val="0"/>
              <w:adjustRightInd w:val="0"/>
              <w:spacing w:line="240" w:lineRule="exact"/>
              <w:jc w:val="left"/>
              <w:rPr>
                <w:rFonts w:cs="Times New Roman"/>
                <w:b/>
                <w:i/>
                <w:color w:val="000000" w:themeColor="text1"/>
              </w:rPr>
            </w:pPr>
            <w:proofErr w:type="spellStart"/>
            <w:r w:rsidRPr="00AF17CF">
              <w:rPr>
                <w:rFonts w:cs="Times New Roman"/>
                <w:b/>
                <w:i/>
                <w:color w:val="000000" w:themeColor="text1"/>
              </w:rPr>
              <w:t>Texte</w:t>
            </w:r>
            <w:proofErr w:type="spellEnd"/>
            <w:r w:rsidRPr="00AF17CF">
              <w:rPr>
                <w:rFonts w:cs="Times New Roman"/>
                <w:b/>
                <w:i/>
                <w:color w:val="000000" w:themeColor="text1"/>
              </w:rPr>
              <w:t xml:space="preserve"> à </w:t>
            </w:r>
            <w:proofErr w:type="spellStart"/>
            <w:r w:rsidRPr="00AF17CF">
              <w:rPr>
                <w:rFonts w:cs="Times New Roman"/>
                <w:b/>
                <w:i/>
                <w:color w:val="000000" w:themeColor="text1"/>
              </w:rPr>
              <w:t>traduire</w:t>
            </w:r>
            <w:proofErr w:type="spellEnd"/>
          </w:p>
        </w:tc>
        <w:tc>
          <w:tcPr>
            <w:tcW w:w="4536" w:type="dxa"/>
            <w:tcMar>
              <w:bottom w:w="57" w:type="dxa"/>
            </w:tcMar>
          </w:tcPr>
          <w:p w14:paraId="02ED6833" w14:textId="77777777" w:rsidR="00E52B84" w:rsidRPr="00AF17CF" w:rsidRDefault="00E52B84" w:rsidP="00E52B84">
            <w:pPr>
              <w:tabs>
                <w:tab w:val="left" w:pos="284"/>
              </w:tabs>
              <w:autoSpaceDE w:val="0"/>
              <w:autoSpaceDN w:val="0"/>
              <w:adjustRightInd w:val="0"/>
              <w:jc w:val="left"/>
              <w:rPr>
                <w:b/>
                <w:i/>
                <w:color w:val="000000" w:themeColor="text1"/>
              </w:rPr>
            </w:pPr>
            <w:proofErr w:type="spellStart"/>
            <w:r w:rsidRPr="00AF17CF">
              <w:rPr>
                <w:b/>
                <w:i/>
                <w:color w:val="000000" w:themeColor="text1"/>
              </w:rPr>
              <w:t>Traduit</w:t>
            </w:r>
            <w:proofErr w:type="spellEnd"/>
            <w:r w:rsidRPr="00AF17CF">
              <w:rPr>
                <w:b/>
                <w:i/>
                <w:color w:val="000000" w:themeColor="text1"/>
              </w:rPr>
              <w:t xml:space="preserve"> par  </w:t>
            </w:r>
            <w:r w:rsidRPr="00AF17CF">
              <w:rPr>
                <w:i/>
                <w:color w:val="000000" w:themeColor="text1"/>
              </w:rPr>
              <w:t>…………………………………………………</w:t>
            </w:r>
          </w:p>
        </w:tc>
      </w:tr>
      <w:tr w:rsidR="00E52B84" w:rsidRPr="00AF17CF" w14:paraId="42CB59A8" w14:textId="77777777" w:rsidTr="00E52B84">
        <w:tc>
          <w:tcPr>
            <w:tcW w:w="624" w:type="dxa"/>
          </w:tcPr>
          <w:p w14:paraId="23223BD9" w14:textId="1F8F4F1B" w:rsidR="00E52B84" w:rsidRPr="00AF17CF" w:rsidRDefault="00E52B84" w:rsidP="00E52B84">
            <w:pPr>
              <w:tabs>
                <w:tab w:val="left" w:pos="284"/>
              </w:tabs>
              <w:autoSpaceDE w:val="0"/>
              <w:autoSpaceDN w:val="0"/>
              <w:adjustRightInd w:val="0"/>
              <w:jc w:val="left"/>
              <w:rPr>
                <w:color w:val="000000" w:themeColor="text1"/>
              </w:rPr>
            </w:pPr>
            <w:r w:rsidRPr="00AF17CF">
              <w:rPr>
                <w:color w:val="000000" w:themeColor="text1"/>
              </w:rPr>
              <w:t>039</w:t>
            </w:r>
          </w:p>
        </w:tc>
        <w:tc>
          <w:tcPr>
            <w:tcW w:w="4536" w:type="dxa"/>
            <w:tcMar>
              <w:bottom w:w="85" w:type="dxa"/>
            </w:tcMar>
          </w:tcPr>
          <w:p w14:paraId="735EADD3" w14:textId="77777777" w:rsidR="00E52B84" w:rsidRPr="00AF17CF" w:rsidRDefault="00E52B84" w:rsidP="00A12084">
            <w:pPr>
              <w:tabs>
                <w:tab w:val="left" w:pos="284"/>
              </w:tabs>
              <w:jc w:val="left"/>
              <w:rPr>
                <w:color w:val="000000" w:themeColor="text1"/>
              </w:rPr>
            </w:pPr>
            <w:r w:rsidRPr="00AF17CF">
              <w:rPr>
                <w:color w:val="000000" w:themeColor="text1"/>
              </w:rPr>
              <w:t>HOOFDSTUK EEN</w:t>
            </w:r>
          </w:p>
          <w:p w14:paraId="57DA7DAC" w14:textId="77777777" w:rsidR="00E52B84" w:rsidRPr="00AF17CF" w:rsidRDefault="00E52B84" w:rsidP="00A12084">
            <w:pPr>
              <w:tabs>
                <w:tab w:val="left" w:pos="284"/>
              </w:tabs>
              <w:jc w:val="left"/>
              <w:rPr>
                <w:color w:val="000000" w:themeColor="text1"/>
              </w:rPr>
            </w:pPr>
            <w:r w:rsidRPr="00AF17CF">
              <w:rPr>
                <w:color w:val="000000" w:themeColor="text1"/>
              </w:rPr>
              <w:t>De opdracht</w:t>
            </w:r>
          </w:p>
          <w:p w14:paraId="123F681F" w14:textId="74141888" w:rsidR="00E52B84" w:rsidRPr="00AF17CF" w:rsidRDefault="00E52B84" w:rsidP="00A12084">
            <w:pPr>
              <w:tabs>
                <w:tab w:val="left" w:pos="284"/>
              </w:tabs>
              <w:jc w:val="left"/>
              <w:rPr>
                <w:rFonts w:ascii="Times New Roman" w:hAnsi="Times New Roman" w:cs="Times New Roman"/>
                <w:color w:val="000000" w:themeColor="text1"/>
                <w:sz w:val="24"/>
                <w:szCs w:val="24"/>
              </w:rPr>
            </w:pPr>
            <w:r w:rsidRPr="00AF17CF">
              <w:rPr>
                <w:color w:val="000000" w:themeColor="text1"/>
              </w:rPr>
              <w:t>2</w:t>
            </w:r>
          </w:p>
        </w:tc>
        <w:tc>
          <w:tcPr>
            <w:tcW w:w="4536" w:type="dxa"/>
            <w:tcMar>
              <w:bottom w:w="57" w:type="dxa"/>
            </w:tcMar>
          </w:tcPr>
          <w:p w14:paraId="258A3977" w14:textId="77777777" w:rsidR="00E52B84" w:rsidRPr="00AF17CF" w:rsidRDefault="00E52B84" w:rsidP="00E52B84">
            <w:pPr>
              <w:tabs>
                <w:tab w:val="left" w:pos="284"/>
              </w:tabs>
              <w:autoSpaceDE w:val="0"/>
              <w:autoSpaceDN w:val="0"/>
              <w:adjustRightInd w:val="0"/>
              <w:jc w:val="left"/>
              <w:rPr>
                <w:rFonts w:ascii="Arial" w:hAnsi="Arial"/>
                <w:color w:val="000000" w:themeColor="text1"/>
              </w:rPr>
            </w:pPr>
          </w:p>
        </w:tc>
      </w:tr>
      <w:tr w:rsidR="00E52B84" w:rsidRPr="00AF17CF" w14:paraId="1BE256B2" w14:textId="77777777" w:rsidTr="00E52B84">
        <w:tc>
          <w:tcPr>
            <w:tcW w:w="624" w:type="dxa"/>
          </w:tcPr>
          <w:p w14:paraId="5277A3E8" w14:textId="5524B7EA" w:rsidR="00E52B84" w:rsidRPr="00AF17CF" w:rsidRDefault="00E52B84" w:rsidP="00E52B84">
            <w:pPr>
              <w:tabs>
                <w:tab w:val="left" w:pos="284"/>
              </w:tabs>
              <w:autoSpaceDE w:val="0"/>
              <w:autoSpaceDN w:val="0"/>
              <w:adjustRightInd w:val="0"/>
              <w:jc w:val="left"/>
              <w:rPr>
                <w:color w:val="000000" w:themeColor="text1"/>
              </w:rPr>
            </w:pPr>
            <w:r w:rsidRPr="00AF17CF">
              <w:rPr>
                <w:color w:val="000000" w:themeColor="text1"/>
              </w:rPr>
              <w:t>040</w:t>
            </w:r>
          </w:p>
        </w:tc>
        <w:tc>
          <w:tcPr>
            <w:tcW w:w="4536" w:type="dxa"/>
            <w:tcMar>
              <w:bottom w:w="85" w:type="dxa"/>
            </w:tcMar>
          </w:tcPr>
          <w:p w14:paraId="52D7CD41" w14:textId="2988F043" w:rsidR="00E52B84" w:rsidRPr="00AF17CF" w:rsidRDefault="00AF17CF" w:rsidP="00A12084">
            <w:pPr>
              <w:spacing w:before="100" w:beforeAutospacing="1" w:after="100" w:afterAutospacing="1"/>
              <w:jc w:val="left"/>
              <w:rPr>
                <w:color w:val="000000" w:themeColor="text1"/>
              </w:rPr>
            </w:pPr>
            <w:r w:rsidRPr="00AF17CF">
              <w:rPr>
                <w:color w:val="000000" w:themeColor="text1"/>
              </w:rPr>
              <w:t>Er waren objecten die aangespoeld leken te zijn in de suite – zoals oude boeken, een koperen belletje, een grote asbak in de vorm van een halve wereldbol die door Atlas op zijn schouders werd getorst, een muizenschedeltje, divers schrijfgerei, een monocle in een etui, een opgezet kerkuiltje, een sigarenknipper, een kompas, een mondharp, een wajangpop, een messing vaas met pauwenveren erin, een spuitwaterfles en een houten monnik die als notenkraker bleek te kunnen dienen – waarvan niet duidelijk was of ze bedoeld waren om deel uit te maken van een decoratief concept, dan wel van meerdere, uiteenlopende ideeën over de inrichting die in de loop van de geschiedenis halfslachtig waren toegepast zonder dat er moeite was gedaan om de resultaten van eerdere soortgelijke pogingen te verwijderen, of dat het spullen betrof die door vroegere reizigers waren vergeten, waarna de kamermeisjes, in de filosofische overtuiging dat de geschiedenis door de verstrooide afzetting van toevallige sedimenten, die niet ongedaan gemaakt kunnen worden, het heden vormgeeft, tot op de dag van vandaag hebben geweigerd de sporen uit te wissen.</w:t>
            </w:r>
          </w:p>
        </w:tc>
        <w:tc>
          <w:tcPr>
            <w:tcW w:w="4536" w:type="dxa"/>
            <w:tcMar>
              <w:bottom w:w="57" w:type="dxa"/>
            </w:tcMar>
          </w:tcPr>
          <w:p w14:paraId="3BEA0583" w14:textId="77777777" w:rsidR="00E52B84" w:rsidRPr="00AF17CF" w:rsidRDefault="00E52B84" w:rsidP="00E52B84">
            <w:pPr>
              <w:tabs>
                <w:tab w:val="left" w:pos="284"/>
              </w:tabs>
              <w:autoSpaceDE w:val="0"/>
              <w:autoSpaceDN w:val="0"/>
              <w:adjustRightInd w:val="0"/>
              <w:jc w:val="left"/>
              <w:rPr>
                <w:rFonts w:ascii="Arial" w:hAnsi="Arial"/>
                <w:color w:val="000000" w:themeColor="text1"/>
              </w:rPr>
            </w:pPr>
          </w:p>
        </w:tc>
      </w:tr>
    </w:tbl>
    <w:p w14:paraId="5F39537B" w14:textId="77777777" w:rsidR="00E52B84" w:rsidRDefault="00E52B84" w:rsidP="00B52919">
      <w:pPr>
        <w:tabs>
          <w:tab w:val="left" w:pos="624"/>
          <w:tab w:val="left" w:pos="5160"/>
        </w:tabs>
        <w:autoSpaceDE w:val="0"/>
        <w:autoSpaceDN w:val="0"/>
        <w:adjustRightInd w:val="0"/>
        <w:jc w:val="left"/>
        <w:rPr>
          <w:color w:val="000000" w:themeColor="text1"/>
        </w:rPr>
      </w:pPr>
    </w:p>
    <w:p w14:paraId="57677299" w14:textId="77777777" w:rsidR="00AF17CF" w:rsidRDefault="00AF17CF" w:rsidP="00B52919">
      <w:pPr>
        <w:tabs>
          <w:tab w:val="left" w:pos="624"/>
          <w:tab w:val="left" w:pos="5160"/>
        </w:tabs>
        <w:autoSpaceDE w:val="0"/>
        <w:autoSpaceDN w:val="0"/>
        <w:adjustRightInd w:val="0"/>
        <w:jc w:val="left"/>
        <w:rPr>
          <w:color w:val="000000" w:themeColor="text1"/>
        </w:rPr>
      </w:pPr>
    </w:p>
    <w:p w14:paraId="7A90A7C3" w14:textId="6E6CBE2D" w:rsidR="00AF17CF" w:rsidRPr="00AF17CF" w:rsidRDefault="00AF17CF" w:rsidP="00AF17CF">
      <w:pPr>
        <w:tabs>
          <w:tab w:val="left" w:pos="284"/>
        </w:tabs>
        <w:autoSpaceDE w:val="0"/>
        <w:autoSpaceDN w:val="0"/>
        <w:adjustRightInd w:val="0"/>
        <w:spacing w:line="240" w:lineRule="auto"/>
        <w:jc w:val="left"/>
        <w:rPr>
          <w:color w:val="000000" w:themeColor="text1"/>
          <w:sz w:val="32"/>
          <w:szCs w:val="32"/>
          <w:lang w:val="fr-FR"/>
        </w:rPr>
      </w:pPr>
      <w:r>
        <w:rPr>
          <w:b/>
          <w:color w:val="000000" w:themeColor="text1"/>
          <w:sz w:val="32"/>
          <w:szCs w:val="32"/>
          <w:lang w:val="fr-FR"/>
        </w:rPr>
        <w:t>T</w:t>
      </w:r>
      <w:r w:rsidRPr="00AF17CF">
        <w:rPr>
          <w:b/>
          <w:color w:val="000000" w:themeColor="text1"/>
          <w:sz w:val="32"/>
          <w:szCs w:val="32"/>
          <w:lang w:val="fr-FR"/>
        </w:rPr>
        <w:t>roisième extrait</w:t>
      </w:r>
    </w:p>
    <w:p w14:paraId="1A80CF5D" w14:textId="77777777" w:rsidR="00AF17CF" w:rsidRPr="00AF17CF" w:rsidRDefault="00AF17CF" w:rsidP="00AF17CF">
      <w:pPr>
        <w:tabs>
          <w:tab w:val="left" w:pos="284"/>
        </w:tabs>
        <w:autoSpaceDE w:val="0"/>
        <w:autoSpaceDN w:val="0"/>
        <w:adjustRightInd w:val="0"/>
        <w:spacing w:line="240" w:lineRule="auto"/>
        <w:jc w:val="left"/>
        <w:rPr>
          <w:rFonts w:ascii="Arial" w:hAnsi="Arial"/>
          <w:color w:val="000000" w:themeColor="text1"/>
        </w:rPr>
      </w:pPr>
    </w:p>
    <w:tbl>
      <w:tblPr>
        <w:tblStyle w:val="Grille"/>
        <w:tblW w:w="0" w:type="auto"/>
        <w:tblLayout w:type="fixed"/>
        <w:tblLook w:val="04A0" w:firstRow="1" w:lastRow="0" w:firstColumn="1" w:lastColumn="0" w:noHBand="0" w:noVBand="1"/>
      </w:tblPr>
      <w:tblGrid>
        <w:gridCol w:w="624"/>
        <w:gridCol w:w="4536"/>
        <w:gridCol w:w="4536"/>
      </w:tblGrid>
      <w:tr w:rsidR="00AF17CF" w:rsidRPr="00AF17CF" w14:paraId="0C13070B" w14:textId="77777777" w:rsidTr="00AF17CF">
        <w:tc>
          <w:tcPr>
            <w:tcW w:w="624" w:type="dxa"/>
          </w:tcPr>
          <w:p w14:paraId="5A9FEF6F" w14:textId="77777777" w:rsidR="00AF17CF" w:rsidRPr="00AF17CF" w:rsidRDefault="00AF17CF" w:rsidP="00AF17CF">
            <w:pPr>
              <w:tabs>
                <w:tab w:val="left" w:pos="284"/>
              </w:tabs>
              <w:autoSpaceDE w:val="0"/>
              <w:autoSpaceDN w:val="0"/>
              <w:adjustRightInd w:val="0"/>
              <w:jc w:val="left"/>
              <w:rPr>
                <w:b/>
                <w:i/>
                <w:color w:val="000000" w:themeColor="text1"/>
              </w:rPr>
            </w:pPr>
          </w:p>
        </w:tc>
        <w:tc>
          <w:tcPr>
            <w:tcW w:w="4536" w:type="dxa"/>
            <w:tcMar>
              <w:bottom w:w="85" w:type="dxa"/>
            </w:tcMar>
          </w:tcPr>
          <w:p w14:paraId="44B16E8F" w14:textId="77777777" w:rsidR="00AF17CF" w:rsidRPr="00AF17CF" w:rsidRDefault="00AF17CF" w:rsidP="00A12084">
            <w:pPr>
              <w:tabs>
                <w:tab w:val="left" w:pos="284"/>
              </w:tabs>
              <w:autoSpaceDE w:val="0"/>
              <w:autoSpaceDN w:val="0"/>
              <w:adjustRightInd w:val="0"/>
              <w:spacing w:line="240" w:lineRule="exact"/>
              <w:jc w:val="left"/>
              <w:rPr>
                <w:rFonts w:cs="Times New Roman"/>
                <w:b/>
                <w:i/>
                <w:color w:val="000000" w:themeColor="text1"/>
              </w:rPr>
            </w:pPr>
            <w:proofErr w:type="spellStart"/>
            <w:r w:rsidRPr="00AF17CF">
              <w:rPr>
                <w:rFonts w:cs="Times New Roman"/>
                <w:b/>
                <w:i/>
                <w:color w:val="000000" w:themeColor="text1"/>
              </w:rPr>
              <w:t>Texte</w:t>
            </w:r>
            <w:proofErr w:type="spellEnd"/>
            <w:r w:rsidRPr="00AF17CF">
              <w:rPr>
                <w:rFonts w:cs="Times New Roman"/>
                <w:b/>
                <w:i/>
                <w:color w:val="000000" w:themeColor="text1"/>
              </w:rPr>
              <w:t xml:space="preserve"> à </w:t>
            </w:r>
            <w:proofErr w:type="spellStart"/>
            <w:r w:rsidRPr="00AF17CF">
              <w:rPr>
                <w:rFonts w:cs="Times New Roman"/>
                <w:b/>
                <w:i/>
                <w:color w:val="000000" w:themeColor="text1"/>
              </w:rPr>
              <w:t>traduire</w:t>
            </w:r>
            <w:proofErr w:type="spellEnd"/>
          </w:p>
        </w:tc>
        <w:tc>
          <w:tcPr>
            <w:tcW w:w="4536" w:type="dxa"/>
            <w:tcMar>
              <w:bottom w:w="57" w:type="dxa"/>
            </w:tcMar>
          </w:tcPr>
          <w:p w14:paraId="65EB39BD" w14:textId="77777777" w:rsidR="00AF17CF" w:rsidRPr="00AF17CF" w:rsidRDefault="00AF17CF" w:rsidP="00AF17CF">
            <w:pPr>
              <w:tabs>
                <w:tab w:val="left" w:pos="284"/>
              </w:tabs>
              <w:autoSpaceDE w:val="0"/>
              <w:autoSpaceDN w:val="0"/>
              <w:adjustRightInd w:val="0"/>
              <w:jc w:val="left"/>
              <w:rPr>
                <w:b/>
                <w:i/>
                <w:color w:val="000000" w:themeColor="text1"/>
              </w:rPr>
            </w:pPr>
            <w:proofErr w:type="spellStart"/>
            <w:r w:rsidRPr="00AF17CF">
              <w:rPr>
                <w:b/>
                <w:i/>
                <w:color w:val="000000" w:themeColor="text1"/>
              </w:rPr>
              <w:t>Traduit</w:t>
            </w:r>
            <w:proofErr w:type="spellEnd"/>
            <w:r w:rsidRPr="00AF17CF">
              <w:rPr>
                <w:b/>
                <w:i/>
                <w:color w:val="000000" w:themeColor="text1"/>
              </w:rPr>
              <w:t xml:space="preserve"> par  </w:t>
            </w:r>
            <w:r w:rsidRPr="00AF17CF">
              <w:rPr>
                <w:i/>
                <w:color w:val="000000" w:themeColor="text1"/>
              </w:rPr>
              <w:t>…………………………………………………</w:t>
            </w:r>
          </w:p>
        </w:tc>
      </w:tr>
      <w:tr w:rsidR="00AF17CF" w:rsidRPr="00AF17CF" w14:paraId="37FF1B34" w14:textId="77777777" w:rsidTr="00AF17CF">
        <w:tc>
          <w:tcPr>
            <w:tcW w:w="624" w:type="dxa"/>
          </w:tcPr>
          <w:p w14:paraId="5101DC61" w14:textId="47DD91B5" w:rsidR="00AF17CF" w:rsidRPr="00AF17CF" w:rsidRDefault="00AF17CF" w:rsidP="00AF17CF">
            <w:pPr>
              <w:tabs>
                <w:tab w:val="left" w:pos="284"/>
              </w:tabs>
              <w:autoSpaceDE w:val="0"/>
              <w:autoSpaceDN w:val="0"/>
              <w:adjustRightInd w:val="0"/>
              <w:jc w:val="left"/>
              <w:rPr>
                <w:color w:val="000000" w:themeColor="text1"/>
              </w:rPr>
            </w:pPr>
            <w:r w:rsidRPr="00AF17CF">
              <w:rPr>
                <w:color w:val="000000" w:themeColor="text1"/>
              </w:rPr>
              <w:t>041</w:t>
            </w:r>
          </w:p>
        </w:tc>
        <w:tc>
          <w:tcPr>
            <w:tcW w:w="4536" w:type="dxa"/>
            <w:tcMar>
              <w:bottom w:w="85" w:type="dxa"/>
            </w:tcMar>
          </w:tcPr>
          <w:p w14:paraId="1C6EADEA" w14:textId="77777777" w:rsidR="00AF17CF" w:rsidRPr="00AF17CF" w:rsidRDefault="00AF17CF" w:rsidP="00A12084">
            <w:pPr>
              <w:tabs>
                <w:tab w:val="left" w:pos="284"/>
              </w:tabs>
              <w:jc w:val="left"/>
              <w:rPr>
                <w:color w:val="000000" w:themeColor="text1"/>
              </w:rPr>
            </w:pPr>
            <w:r w:rsidRPr="00AF17CF">
              <w:rPr>
                <w:color w:val="000000" w:themeColor="text1"/>
              </w:rPr>
              <w:t>HOOFDSTUK VIER</w:t>
            </w:r>
          </w:p>
          <w:p w14:paraId="2E362F76" w14:textId="77777777" w:rsidR="00AF17CF" w:rsidRPr="00AF17CF" w:rsidRDefault="00AF17CF" w:rsidP="00A12084">
            <w:pPr>
              <w:tabs>
                <w:tab w:val="left" w:pos="284"/>
              </w:tabs>
              <w:jc w:val="left"/>
              <w:rPr>
                <w:color w:val="000000" w:themeColor="text1"/>
              </w:rPr>
            </w:pPr>
            <w:r w:rsidRPr="00AF17CF">
              <w:rPr>
                <w:color w:val="000000" w:themeColor="text1"/>
              </w:rPr>
              <w:t>Dochter van de herinnering</w:t>
            </w:r>
          </w:p>
          <w:p w14:paraId="7D3E6410" w14:textId="34A573D2" w:rsidR="00AF17CF" w:rsidRPr="00AF17CF" w:rsidRDefault="00AF17CF" w:rsidP="00A12084">
            <w:pPr>
              <w:tabs>
                <w:tab w:val="left" w:pos="284"/>
              </w:tabs>
              <w:jc w:val="left"/>
              <w:rPr>
                <w:rFonts w:ascii="Times New Roman" w:hAnsi="Times New Roman" w:cs="Times New Roman"/>
                <w:color w:val="000000" w:themeColor="text1"/>
                <w:sz w:val="24"/>
                <w:szCs w:val="24"/>
              </w:rPr>
            </w:pPr>
            <w:r w:rsidRPr="00AF17CF">
              <w:rPr>
                <w:color w:val="000000" w:themeColor="text1"/>
              </w:rPr>
              <w:t>4</w:t>
            </w:r>
          </w:p>
        </w:tc>
        <w:tc>
          <w:tcPr>
            <w:tcW w:w="4536" w:type="dxa"/>
            <w:tcMar>
              <w:bottom w:w="57" w:type="dxa"/>
            </w:tcMar>
          </w:tcPr>
          <w:p w14:paraId="5D91A8A1"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515CF0A5" w14:textId="77777777" w:rsidTr="00AF17CF">
        <w:tc>
          <w:tcPr>
            <w:tcW w:w="624" w:type="dxa"/>
          </w:tcPr>
          <w:p w14:paraId="2DB7E9BE" w14:textId="7588BE28" w:rsidR="00AF17CF" w:rsidRPr="00AF17CF" w:rsidRDefault="00AF17CF" w:rsidP="00AF17CF">
            <w:pPr>
              <w:tabs>
                <w:tab w:val="left" w:pos="284"/>
              </w:tabs>
              <w:autoSpaceDE w:val="0"/>
              <w:autoSpaceDN w:val="0"/>
              <w:adjustRightInd w:val="0"/>
              <w:jc w:val="left"/>
              <w:rPr>
                <w:color w:val="000000" w:themeColor="text1"/>
              </w:rPr>
            </w:pPr>
            <w:r w:rsidRPr="00AF17CF">
              <w:rPr>
                <w:color w:val="000000" w:themeColor="text1"/>
              </w:rPr>
              <w:t>042</w:t>
            </w:r>
          </w:p>
        </w:tc>
        <w:tc>
          <w:tcPr>
            <w:tcW w:w="4536" w:type="dxa"/>
            <w:tcMar>
              <w:bottom w:w="85" w:type="dxa"/>
            </w:tcMar>
          </w:tcPr>
          <w:p w14:paraId="038EF911" w14:textId="35E8EE32" w:rsidR="00AF17CF" w:rsidRPr="00AF17CF" w:rsidRDefault="00AF17CF" w:rsidP="00A12084">
            <w:pPr>
              <w:tabs>
                <w:tab w:val="left" w:pos="284"/>
              </w:tabs>
              <w:jc w:val="left"/>
              <w:rPr>
                <w:color w:val="000000" w:themeColor="text1"/>
              </w:rPr>
            </w:pPr>
            <w:r w:rsidRPr="00AF17CF">
              <w:rPr>
                <w:color w:val="000000" w:themeColor="text1"/>
              </w:rPr>
              <w:t xml:space="preserve">De liefde van mijn leven leeft in mijn verleden. </w:t>
            </w:r>
            <w:r w:rsidRPr="00AF17CF">
              <w:rPr>
                <w:color w:val="000000" w:themeColor="text1"/>
              </w:rPr>
              <w:lastRenderedPageBreak/>
              <w:t>Dat is ondanks de alliteratie een vreselijke zin om te moeten schrijven.</w:t>
            </w:r>
          </w:p>
        </w:tc>
        <w:tc>
          <w:tcPr>
            <w:tcW w:w="4536" w:type="dxa"/>
            <w:tcMar>
              <w:bottom w:w="57" w:type="dxa"/>
            </w:tcMar>
          </w:tcPr>
          <w:p w14:paraId="1EF5A8E4"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bl>
    <w:p w14:paraId="3AEC007F" w14:textId="77777777" w:rsidR="00AF17CF" w:rsidRDefault="00AF17CF" w:rsidP="00B52919">
      <w:pPr>
        <w:tabs>
          <w:tab w:val="left" w:pos="624"/>
          <w:tab w:val="left" w:pos="5160"/>
        </w:tabs>
        <w:autoSpaceDE w:val="0"/>
        <w:autoSpaceDN w:val="0"/>
        <w:adjustRightInd w:val="0"/>
        <w:jc w:val="left"/>
        <w:rPr>
          <w:color w:val="000000" w:themeColor="text1"/>
        </w:rPr>
      </w:pPr>
    </w:p>
    <w:p w14:paraId="0ADBCC06" w14:textId="77777777" w:rsidR="00AF17CF" w:rsidRDefault="00AF17CF" w:rsidP="00B52919">
      <w:pPr>
        <w:tabs>
          <w:tab w:val="left" w:pos="624"/>
          <w:tab w:val="left" w:pos="5160"/>
        </w:tabs>
        <w:autoSpaceDE w:val="0"/>
        <w:autoSpaceDN w:val="0"/>
        <w:adjustRightInd w:val="0"/>
        <w:jc w:val="left"/>
        <w:rPr>
          <w:color w:val="000000" w:themeColor="text1"/>
        </w:rPr>
      </w:pPr>
    </w:p>
    <w:p w14:paraId="773D5A32" w14:textId="4FFC30BE" w:rsidR="00AF17CF" w:rsidRPr="00AF17CF" w:rsidRDefault="00AF17CF" w:rsidP="00AF17CF">
      <w:pPr>
        <w:tabs>
          <w:tab w:val="left" w:pos="284"/>
        </w:tabs>
        <w:autoSpaceDE w:val="0"/>
        <w:autoSpaceDN w:val="0"/>
        <w:adjustRightInd w:val="0"/>
        <w:spacing w:line="240" w:lineRule="auto"/>
        <w:jc w:val="left"/>
        <w:rPr>
          <w:color w:val="000000" w:themeColor="text1"/>
          <w:sz w:val="32"/>
          <w:szCs w:val="32"/>
          <w:lang w:val="fr-FR"/>
        </w:rPr>
      </w:pPr>
      <w:r>
        <w:rPr>
          <w:b/>
          <w:color w:val="000000" w:themeColor="text1"/>
          <w:sz w:val="32"/>
          <w:szCs w:val="32"/>
          <w:lang w:val="fr-FR"/>
        </w:rPr>
        <w:t>Quatrième</w:t>
      </w:r>
      <w:r w:rsidRPr="00AF17CF">
        <w:rPr>
          <w:b/>
          <w:color w:val="000000" w:themeColor="text1"/>
          <w:sz w:val="32"/>
          <w:szCs w:val="32"/>
          <w:lang w:val="fr-FR"/>
        </w:rPr>
        <w:t xml:space="preserve"> extrait</w:t>
      </w:r>
    </w:p>
    <w:p w14:paraId="07BA2A13" w14:textId="77777777" w:rsidR="00AF17CF" w:rsidRPr="00AF17CF" w:rsidRDefault="00AF17CF" w:rsidP="00AF17CF">
      <w:pPr>
        <w:tabs>
          <w:tab w:val="left" w:pos="284"/>
        </w:tabs>
        <w:autoSpaceDE w:val="0"/>
        <w:autoSpaceDN w:val="0"/>
        <w:adjustRightInd w:val="0"/>
        <w:spacing w:line="240" w:lineRule="auto"/>
        <w:jc w:val="left"/>
        <w:rPr>
          <w:rFonts w:ascii="Arial" w:hAnsi="Arial"/>
          <w:color w:val="000000" w:themeColor="text1"/>
        </w:rPr>
      </w:pPr>
    </w:p>
    <w:tbl>
      <w:tblPr>
        <w:tblStyle w:val="Grille"/>
        <w:tblW w:w="0" w:type="auto"/>
        <w:tblLayout w:type="fixed"/>
        <w:tblLook w:val="04A0" w:firstRow="1" w:lastRow="0" w:firstColumn="1" w:lastColumn="0" w:noHBand="0" w:noVBand="1"/>
      </w:tblPr>
      <w:tblGrid>
        <w:gridCol w:w="624"/>
        <w:gridCol w:w="4536"/>
        <w:gridCol w:w="4536"/>
      </w:tblGrid>
      <w:tr w:rsidR="00AF17CF" w:rsidRPr="00AF17CF" w14:paraId="3A1142A6" w14:textId="77777777" w:rsidTr="00AF17CF">
        <w:tc>
          <w:tcPr>
            <w:tcW w:w="624" w:type="dxa"/>
          </w:tcPr>
          <w:p w14:paraId="0BECE2C3" w14:textId="77777777" w:rsidR="00AF17CF" w:rsidRPr="00AF17CF" w:rsidRDefault="00AF17CF" w:rsidP="00AF17CF">
            <w:pPr>
              <w:tabs>
                <w:tab w:val="left" w:pos="284"/>
              </w:tabs>
              <w:autoSpaceDE w:val="0"/>
              <w:autoSpaceDN w:val="0"/>
              <w:adjustRightInd w:val="0"/>
              <w:jc w:val="left"/>
              <w:rPr>
                <w:b/>
                <w:i/>
                <w:color w:val="000000" w:themeColor="text1"/>
              </w:rPr>
            </w:pPr>
          </w:p>
        </w:tc>
        <w:tc>
          <w:tcPr>
            <w:tcW w:w="4536" w:type="dxa"/>
            <w:tcMar>
              <w:bottom w:w="85" w:type="dxa"/>
            </w:tcMar>
          </w:tcPr>
          <w:p w14:paraId="19C40DBC" w14:textId="77777777" w:rsidR="00AF17CF" w:rsidRPr="00AF17CF" w:rsidRDefault="00AF17CF" w:rsidP="00A12084">
            <w:pPr>
              <w:tabs>
                <w:tab w:val="left" w:pos="284"/>
              </w:tabs>
              <w:autoSpaceDE w:val="0"/>
              <w:autoSpaceDN w:val="0"/>
              <w:adjustRightInd w:val="0"/>
              <w:spacing w:line="240" w:lineRule="exact"/>
              <w:jc w:val="left"/>
              <w:rPr>
                <w:rFonts w:cs="Times New Roman"/>
                <w:b/>
                <w:i/>
                <w:color w:val="000000" w:themeColor="text1"/>
              </w:rPr>
            </w:pPr>
            <w:proofErr w:type="spellStart"/>
            <w:r w:rsidRPr="00AF17CF">
              <w:rPr>
                <w:rFonts w:cs="Times New Roman"/>
                <w:b/>
                <w:i/>
                <w:color w:val="000000" w:themeColor="text1"/>
              </w:rPr>
              <w:t>Texte</w:t>
            </w:r>
            <w:proofErr w:type="spellEnd"/>
            <w:r w:rsidRPr="00AF17CF">
              <w:rPr>
                <w:rFonts w:cs="Times New Roman"/>
                <w:b/>
                <w:i/>
                <w:color w:val="000000" w:themeColor="text1"/>
              </w:rPr>
              <w:t xml:space="preserve"> à </w:t>
            </w:r>
            <w:proofErr w:type="spellStart"/>
            <w:r w:rsidRPr="00AF17CF">
              <w:rPr>
                <w:rFonts w:cs="Times New Roman"/>
                <w:b/>
                <w:i/>
                <w:color w:val="000000" w:themeColor="text1"/>
              </w:rPr>
              <w:t>traduire</w:t>
            </w:r>
            <w:proofErr w:type="spellEnd"/>
          </w:p>
        </w:tc>
        <w:tc>
          <w:tcPr>
            <w:tcW w:w="4536" w:type="dxa"/>
            <w:tcMar>
              <w:bottom w:w="57" w:type="dxa"/>
            </w:tcMar>
          </w:tcPr>
          <w:p w14:paraId="114FB64C" w14:textId="77777777" w:rsidR="00AF17CF" w:rsidRPr="00AF17CF" w:rsidRDefault="00AF17CF" w:rsidP="00AF17CF">
            <w:pPr>
              <w:tabs>
                <w:tab w:val="left" w:pos="284"/>
              </w:tabs>
              <w:autoSpaceDE w:val="0"/>
              <w:autoSpaceDN w:val="0"/>
              <w:adjustRightInd w:val="0"/>
              <w:jc w:val="left"/>
              <w:rPr>
                <w:b/>
                <w:i/>
                <w:color w:val="000000" w:themeColor="text1"/>
              </w:rPr>
            </w:pPr>
            <w:proofErr w:type="spellStart"/>
            <w:r w:rsidRPr="00AF17CF">
              <w:rPr>
                <w:b/>
                <w:i/>
                <w:color w:val="000000" w:themeColor="text1"/>
              </w:rPr>
              <w:t>Traduit</w:t>
            </w:r>
            <w:proofErr w:type="spellEnd"/>
            <w:r w:rsidRPr="00AF17CF">
              <w:rPr>
                <w:b/>
                <w:i/>
                <w:color w:val="000000" w:themeColor="text1"/>
              </w:rPr>
              <w:t xml:space="preserve"> par  </w:t>
            </w:r>
            <w:r w:rsidRPr="00AF17CF">
              <w:rPr>
                <w:i/>
                <w:color w:val="000000" w:themeColor="text1"/>
              </w:rPr>
              <w:t>…………………………………………………</w:t>
            </w:r>
          </w:p>
        </w:tc>
      </w:tr>
      <w:tr w:rsidR="00AF17CF" w:rsidRPr="00AF17CF" w14:paraId="74BCF359" w14:textId="77777777" w:rsidTr="00AF17CF">
        <w:tc>
          <w:tcPr>
            <w:tcW w:w="624" w:type="dxa"/>
          </w:tcPr>
          <w:p w14:paraId="4336A742" w14:textId="67BA4ADC" w:rsidR="00AF17CF" w:rsidRPr="00AF17CF" w:rsidRDefault="00AF17CF" w:rsidP="00AF17CF">
            <w:pPr>
              <w:tabs>
                <w:tab w:val="left" w:pos="284"/>
              </w:tabs>
              <w:autoSpaceDE w:val="0"/>
              <w:autoSpaceDN w:val="0"/>
              <w:adjustRightInd w:val="0"/>
              <w:jc w:val="left"/>
              <w:rPr>
                <w:color w:val="000000" w:themeColor="text1"/>
              </w:rPr>
            </w:pPr>
            <w:r w:rsidRPr="00AF17CF">
              <w:rPr>
                <w:color w:val="000000" w:themeColor="text1"/>
              </w:rPr>
              <w:t>04</w:t>
            </w:r>
            <w:r>
              <w:rPr>
                <w:color w:val="000000" w:themeColor="text1"/>
              </w:rPr>
              <w:t>3</w:t>
            </w:r>
          </w:p>
        </w:tc>
        <w:tc>
          <w:tcPr>
            <w:tcW w:w="4536" w:type="dxa"/>
            <w:tcMar>
              <w:bottom w:w="85" w:type="dxa"/>
            </w:tcMar>
          </w:tcPr>
          <w:p w14:paraId="33578E2A" w14:textId="19526E43" w:rsidR="00AF17CF" w:rsidRDefault="00AF17CF" w:rsidP="00A12084">
            <w:pPr>
              <w:tabs>
                <w:tab w:val="left" w:pos="284"/>
              </w:tabs>
              <w:jc w:val="left"/>
            </w:pPr>
            <w:r>
              <w:t>HOOFDSTUK VIJF</w:t>
            </w:r>
          </w:p>
          <w:p w14:paraId="40F5A49E" w14:textId="0F826F5A" w:rsidR="00AF17CF" w:rsidRDefault="00AF17CF" w:rsidP="00A12084">
            <w:pPr>
              <w:tabs>
                <w:tab w:val="left" w:pos="284"/>
              </w:tabs>
              <w:jc w:val="left"/>
            </w:pPr>
            <w:r>
              <w:t>Een zwaan in discostand</w:t>
            </w:r>
          </w:p>
          <w:p w14:paraId="6234C572" w14:textId="19F69887" w:rsidR="00AF17CF" w:rsidRPr="00AF17CF" w:rsidRDefault="00AF17CF" w:rsidP="00A12084">
            <w:pPr>
              <w:tabs>
                <w:tab w:val="left" w:pos="284"/>
              </w:tabs>
              <w:jc w:val="left"/>
              <w:rPr>
                <w:rFonts w:ascii="Times New Roman" w:hAnsi="Times New Roman" w:cs="Times New Roman"/>
                <w:color w:val="000000" w:themeColor="text1"/>
                <w:sz w:val="24"/>
                <w:szCs w:val="24"/>
              </w:rPr>
            </w:pPr>
            <w:r>
              <w:t>4</w:t>
            </w:r>
          </w:p>
        </w:tc>
        <w:tc>
          <w:tcPr>
            <w:tcW w:w="4536" w:type="dxa"/>
            <w:tcMar>
              <w:bottom w:w="57" w:type="dxa"/>
            </w:tcMar>
          </w:tcPr>
          <w:p w14:paraId="1D879071"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4019E6F8" w14:textId="77777777" w:rsidTr="00AF17CF">
        <w:tc>
          <w:tcPr>
            <w:tcW w:w="624" w:type="dxa"/>
          </w:tcPr>
          <w:p w14:paraId="7DEBDDC8" w14:textId="3CBEA15E" w:rsidR="00AF17CF" w:rsidRPr="00AF17CF" w:rsidRDefault="00AF17CF" w:rsidP="00AF17CF">
            <w:pPr>
              <w:tabs>
                <w:tab w:val="left" w:pos="284"/>
              </w:tabs>
              <w:autoSpaceDE w:val="0"/>
              <w:autoSpaceDN w:val="0"/>
              <w:adjustRightInd w:val="0"/>
              <w:jc w:val="left"/>
              <w:rPr>
                <w:color w:val="000000" w:themeColor="text1"/>
              </w:rPr>
            </w:pPr>
            <w:r>
              <w:rPr>
                <w:color w:val="000000" w:themeColor="text1"/>
              </w:rPr>
              <w:t>044</w:t>
            </w:r>
          </w:p>
        </w:tc>
        <w:tc>
          <w:tcPr>
            <w:tcW w:w="4536" w:type="dxa"/>
            <w:tcMar>
              <w:bottom w:w="85" w:type="dxa"/>
            </w:tcMar>
          </w:tcPr>
          <w:p w14:paraId="5CA83113" w14:textId="687B4696" w:rsidR="00AF17CF" w:rsidRDefault="00AF17CF" w:rsidP="00A12084">
            <w:pPr>
              <w:tabs>
                <w:tab w:val="left" w:pos="284"/>
              </w:tabs>
              <w:jc w:val="left"/>
            </w:pPr>
            <w:r>
              <w:t>Ik had deze laatste zin nog maar net opgeschreven toen er op de deur van mijn kamer werd geklopt.</w:t>
            </w:r>
          </w:p>
        </w:tc>
        <w:tc>
          <w:tcPr>
            <w:tcW w:w="4536" w:type="dxa"/>
            <w:tcMar>
              <w:bottom w:w="57" w:type="dxa"/>
            </w:tcMar>
          </w:tcPr>
          <w:p w14:paraId="3B6F83A3"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7A346C56" w14:textId="77777777" w:rsidTr="00AF17CF">
        <w:tc>
          <w:tcPr>
            <w:tcW w:w="624" w:type="dxa"/>
          </w:tcPr>
          <w:p w14:paraId="4265C11F" w14:textId="482D2789" w:rsidR="00AF17CF" w:rsidRDefault="00AF17CF" w:rsidP="00AF17CF">
            <w:pPr>
              <w:tabs>
                <w:tab w:val="left" w:pos="284"/>
              </w:tabs>
              <w:autoSpaceDE w:val="0"/>
              <w:autoSpaceDN w:val="0"/>
              <w:adjustRightInd w:val="0"/>
              <w:jc w:val="left"/>
              <w:rPr>
                <w:color w:val="000000" w:themeColor="text1"/>
              </w:rPr>
            </w:pPr>
            <w:r>
              <w:rPr>
                <w:color w:val="000000" w:themeColor="text1"/>
              </w:rPr>
              <w:t>045</w:t>
            </w:r>
          </w:p>
        </w:tc>
        <w:tc>
          <w:tcPr>
            <w:tcW w:w="4536" w:type="dxa"/>
            <w:tcMar>
              <w:bottom w:w="85" w:type="dxa"/>
            </w:tcMar>
          </w:tcPr>
          <w:p w14:paraId="54AEA7B7" w14:textId="5B3904D2" w:rsidR="00AF17CF" w:rsidRDefault="00AF17CF" w:rsidP="00A12084">
            <w:pPr>
              <w:tabs>
                <w:tab w:val="left" w:pos="284"/>
              </w:tabs>
              <w:jc w:val="left"/>
            </w:pPr>
            <w:r>
              <w:t>Ik trok mijn jasje aan en deed open.</w:t>
            </w:r>
          </w:p>
        </w:tc>
        <w:tc>
          <w:tcPr>
            <w:tcW w:w="4536" w:type="dxa"/>
            <w:tcMar>
              <w:bottom w:w="57" w:type="dxa"/>
            </w:tcMar>
          </w:tcPr>
          <w:p w14:paraId="4B64EF12"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134F5C1A" w14:textId="77777777" w:rsidTr="00AF17CF">
        <w:tc>
          <w:tcPr>
            <w:tcW w:w="624" w:type="dxa"/>
          </w:tcPr>
          <w:p w14:paraId="33D65A36" w14:textId="668D0BE3" w:rsidR="00AF17CF" w:rsidRDefault="00AF17CF" w:rsidP="00AF17CF">
            <w:pPr>
              <w:tabs>
                <w:tab w:val="left" w:pos="284"/>
              </w:tabs>
              <w:autoSpaceDE w:val="0"/>
              <w:autoSpaceDN w:val="0"/>
              <w:adjustRightInd w:val="0"/>
              <w:jc w:val="left"/>
              <w:rPr>
                <w:color w:val="000000" w:themeColor="text1"/>
              </w:rPr>
            </w:pPr>
            <w:r>
              <w:rPr>
                <w:color w:val="000000" w:themeColor="text1"/>
              </w:rPr>
              <w:t>046</w:t>
            </w:r>
          </w:p>
        </w:tc>
        <w:tc>
          <w:tcPr>
            <w:tcW w:w="4536" w:type="dxa"/>
            <w:tcMar>
              <w:bottom w:w="85" w:type="dxa"/>
            </w:tcMar>
          </w:tcPr>
          <w:p w14:paraId="414F887B" w14:textId="6F1521C9" w:rsidR="00AF17CF" w:rsidRDefault="00AF17CF" w:rsidP="00A12084">
            <w:pPr>
              <w:tabs>
                <w:tab w:val="left" w:pos="284"/>
              </w:tabs>
              <w:jc w:val="left"/>
            </w:pPr>
            <w:r>
              <w:t>Het was Louisa, een van de kamermeisjes. Ik dankte haar voor haar komst, zei dat ik echter tot mijn spijt niets had besteld, maar verklaarde mij uiteraard ten volste bereid die omissie goed te maken, mocht ik haar daarmee van dienst zijn.</w:t>
            </w:r>
          </w:p>
        </w:tc>
        <w:tc>
          <w:tcPr>
            <w:tcW w:w="4536" w:type="dxa"/>
            <w:tcMar>
              <w:bottom w:w="57" w:type="dxa"/>
            </w:tcMar>
          </w:tcPr>
          <w:p w14:paraId="2333BFBC"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694DC9D8" w14:textId="77777777" w:rsidTr="00AF17CF">
        <w:tc>
          <w:tcPr>
            <w:tcW w:w="624" w:type="dxa"/>
          </w:tcPr>
          <w:p w14:paraId="526FF7E7" w14:textId="6845573B" w:rsidR="00AF17CF" w:rsidRDefault="00AF17CF" w:rsidP="00AF17CF">
            <w:pPr>
              <w:tabs>
                <w:tab w:val="left" w:pos="284"/>
              </w:tabs>
              <w:autoSpaceDE w:val="0"/>
              <w:autoSpaceDN w:val="0"/>
              <w:adjustRightInd w:val="0"/>
              <w:jc w:val="left"/>
              <w:rPr>
                <w:color w:val="000000" w:themeColor="text1"/>
              </w:rPr>
            </w:pPr>
            <w:r>
              <w:rPr>
                <w:color w:val="000000" w:themeColor="text1"/>
              </w:rPr>
              <w:t>047</w:t>
            </w:r>
          </w:p>
        </w:tc>
        <w:tc>
          <w:tcPr>
            <w:tcW w:w="4536" w:type="dxa"/>
            <w:tcMar>
              <w:bottom w:w="85" w:type="dxa"/>
            </w:tcMar>
          </w:tcPr>
          <w:p w14:paraId="2C86499D" w14:textId="4B493ADE" w:rsidR="00AF17CF" w:rsidRDefault="00AF17CF" w:rsidP="00A12084">
            <w:pPr>
              <w:tabs>
                <w:tab w:val="left" w:pos="284"/>
              </w:tabs>
              <w:jc w:val="left"/>
            </w:pPr>
            <w:r>
              <w:tab/>
              <w:t>‘Mijn oprechte verontschuldigingen dat ik u stoor, maestro Leonard,’ zei Louisa, ‘maar mij is opgedragen u uit te nodigen voor de ceremonie.’</w:t>
            </w:r>
          </w:p>
        </w:tc>
        <w:tc>
          <w:tcPr>
            <w:tcW w:w="4536" w:type="dxa"/>
            <w:tcMar>
              <w:bottom w:w="57" w:type="dxa"/>
            </w:tcMar>
          </w:tcPr>
          <w:p w14:paraId="36C2C6B4"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7F99048A" w14:textId="77777777" w:rsidTr="00AF17CF">
        <w:tc>
          <w:tcPr>
            <w:tcW w:w="624" w:type="dxa"/>
          </w:tcPr>
          <w:p w14:paraId="3C569128" w14:textId="2C502795" w:rsidR="00AF17CF" w:rsidRDefault="00AF17CF" w:rsidP="00AF17CF">
            <w:pPr>
              <w:tabs>
                <w:tab w:val="left" w:pos="284"/>
              </w:tabs>
              <w:autoSpaceDE w:val="0"/>
              <w:autoSpaceDN w:val="0"/>
              <w:adjustRightInd w:val="0"/>
              <w:jc w:val="left"/>
              <w:rPr>
                <w:color w:val="000000" w:themeColor="text1"/>
              </w:rPr>
            </w:pPr>
            <w:r>
              <w:rPr>
                <w:color w:val="000000" w:themeColor="text1"/>
              </w:rPr>
              <w:t>048</w:t>
            </w:r>
          </w:p>
        </w:tc>
        <w:tc>
          <w:tcPr>
            <w:tcW w:w="4536" w:type="dxa"/>
            <w:tcMar>
              <w:bottom w:w="85" w:type="dxa"/>
            </w:tcMar>
          </w:tcPr>
          <w:p w14:paraId="600B88BE" w14:textId="3BCE0998" w:rsidR="00AF17CF" w:rsidRDefault="00AF17CF" w:rsidP="00A12084">
            <w:pPr>
              <w:tabs>
                <w:tab w:val="left" w:pos="284"/>
              </w:tabs>
              <w:jc w:val="left"/>
            </w:pPr>
            <w:r>
              <w:tab/>
            </w:r>
            <w:r>
              <w:tab/>
              <w:t>‘Dat stel ik bijzonder op prijs,’ zei ik, ‘ongeacht het feit dat ik mij er vooralsnog geen voorstelling van vermag te maken over wat voor soort ceremonie het zou kunnen gaan.’</w:t>
            </w:r>
          </w:p>
        </w:tc>
        <w:tc>
          <w:tcPr>
            <w:tcW w:w="4536" w:type="dxa"/>
            <w:tcMar>
              <w:bottom w:w="57" w:type="dxa"/>
            </w:tcMar>
          </w:tcPr>
          <w:p w14:paraId="3589B95D"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03E2C275" w14:textId="77777777" w:rsidTr="00AF17CF">
        <w:tc>
          <w:tcPr>
            <w:tcW w:w="624" w:type="dxa"/>
          </w:tcPr>
          <w:p w14:paraId="398CA67C" w14:textId="2D4AC32B" w:rsidR="00AF17CF" w:rsidRDefault="00AF17CF" w:rsidP="00AF17CF">
            <w:pPr>
              <w:tabs>
                <w:tab w:val="left" w:pos="284"/>
              </w:tabs>
              <w:autoSpaceDE w:val="0"/>
              <w:autoSpaceDN w:val="0"/>
              <w:adjustRightInd w:val="0"/>
              <w:jc w:val="left"/>
              <w:rPr>
                <w:color w:val="000000" w:themeColor="text1"/>
              </w:rPr>
            </w:pPr>
            <w:r>
              <w:rPr>
                <w:color w:val="000000" w:themeColor="text1"/>
              </w:rPr>
              <w:t>049</w:t>
            </w:r>
          </w:p>
        </w:tc>
        <w:tc>
          <w:tcPr>
            <w:tcW w:w="4536" w:type="dxa"/>
            <w:tcMar>
              <w:bottom w:w="85" w:type="dxa"/>
            </w:tcMar>
          </w:tcPr>
          <w:p w14:paraId="63DBAAD4" w14:textId="1D270531" w:rsidR="00AF17CF" w:rsidRDefault="00AF17CF" w:rsidP="00A12084">
            <w:pPr>
              <w:tabs>
                <w:tab w:val="left" w:pos="284"/>
              </w:tabs>
              <w:jc w:val="left"/>
            </w:pPr>
            <w:r>
              <w:tab/>
              <w:t>‘De nieuwe eigenaar heeft mij gevraagd alle vaste gasten te ontbieden in de centrale hal.</w:t>
            </w:r>
          </w:p>
        </w:tc>
        <w:tc>
          <w:tcPr>
            <w:tcW w:w="4536" w:type="dxa"/>
            <w:tcMar>
              <w:bottom w:w="57" w:type="dxa"/>
            </w:tcMar>
          </w:tcPr>
          <w:p w14:paraId="7D35614D"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3228E363" w14:textId="77777777" w:rsidTr="00AF17CF">
        <w:tc>
          <w:tcPr>
            <w:tcW w:w="624" w:type="dxa"/>
          </w:tcPr>
          <w:p w14:paraId="6A863233" w14:textId="65A81FAF" w:rsidR="00AF17CF" w:rsidRDefault="00AF17CF" w:rsidP="00AF17CF">
            <w:pPr>
              <w:tabs>
                <w:tab w:val="left" w:pos="284"/>
              </w:tabs>
              <w:autoSpaceDE w:val="0"/>
              <w:autoSpaceDN w:val="0"/>
              <w:adjustRightInd w:val="0"/>
              <w:jc w:val="left"/>
              <w:rPr>
                <w:color w:val="000000" w:themeColor="text1"/>
              </w:rPr>
            </w:pPr>
            <w:r>
              <w:rPr>
                <w:color w:val="000000" w:themeColor="text1"/>
              </w:rPr>
              <w:t>050</w:t>
            </w:r>
          </w:p>
        </w:tc>
        <w:tc>
          <w:tcPr>
            <w:tcW w:w="4536" w:type="dxa"/>
            <w:tcMar>
              <w:bottom w:w="85" w:type="dxa"/>
            </w:tcMar>
          </w:tcPr>
          <w:p w14:paraId="3940CFA1" w14:textId="614EB290" w:rsidR="00AF17CF" w:rsidRDefault="00AF17CF" w:rsidP="00A12084">
            <w:pPr>
              <w:tabs>
                <w:tab w:val="left" w:pos="284"/>
              </w:tabs>
              <w:jc w:val="left"/>
            </w:pPr>
            <w:r>
              <w:t>Niemand van ons weet wat hij van plan is.</w:t>
            </w:r>
          </w:p>
        </w:tc>
        <w:tc>
          <w:tcPr>
            <w:tcW w:w="4536" w:type="dxa"/>
            <w:tcMar>
              <w:bottom w:w="57" w:type="dxa"/>
            </w:tcMar>
          </w:tcPr>
          <w:p w14:paraId="066A2C0F"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72F9B794" w14:textId="77777777" w:rsidTr="00AF17CF">
        <w:tc>
          <w:tcPr>
            <w:tcW w:w="624" w:type="dxa"/>
          </w:tcPr>
          <w:p w14:paraId="337A3B00" w14:textId="71048DEB" w:rsidR="00AF17CF" w:rsidRDefault="00AF17CF" w:rsidP="00AF17CF">
            <w:pPr>
              <w:tabs>
                <w:tab w:val="left" w:pos="284"/>
              </w:tabs>
              <w:autoSpaceDE w:val="0"/>
              <w:autoSpaceDN w:val="0"/>
              <w:adjustRightInd w:val="0"/>
              <w:jc w:val="left"/>
              <w:rPr>
                <w:color w:val="000000" w:themeColor="text1"/>
              </w:rPr>
            </w:pPr>
            <w:r>
              <w:rPr>
                <w:color w:val="000000" w:themeColor="text1"/>
              </w:rPr>
              <w:t>051</w:t>
            </w:r>
          </w:p>
        </w:tc>
        <w:tc>
          <w:tcPr>
            <w:tcW w:w="4536" w:type="dxa"/>
            <w:tcMar>
              <w:bottom w:w="85" w:type="dxa"/>
            </w:tcMar>
          </w:tcPr>
          <w:p w14:paraId="73363667" w14:textId="1FED973B" w:rsidR="00AF17CF" w:rsidRDefault="00AF17CF" w:rsidP="00A12084">
            <w:pPr>
              <w:tabs>
                <w:tab w:val="left" w:pos="284"/>
              </w:tabs>
              <w:jc w:val="left"/>
            </w:pPr>
            <w:r>
              <w:t>Meneer Wang houdt van verrassingen. Als u wilt, zal ik u bij hem verontschuldigen.’</w:t>
            </w:r>
          </w:p>
        </w:tc>
        <w:tc>
          <w:tcPr>
            <w:tcW w:w="4536" w:type="dxa"/>
            <w:tcMar>
              <w:bottom w:w="57" w:type="dxa"/>
            </w:tcMar>
          </w:tcPr>
          <w:p w14:paraId="01D21198"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4063CEC8" w14:textId="77777777" w:rsidTr="00AF17CF">
        <w:tc>
          <w:tcPr>
            <w:tcW w:w="624" w:type="dxa"/>
          </w:tcPr>
          <w:p w14:paraId="6040E4CD" w14:textId="50009922" w:rsidR="00AF17CF" w:rsidRDefault="00AF17CF" w:rsidP="00AF17CF">
            <w:pPr>
              <w:tabs>
                <w:tab w:val="left" w:pos="284"/>
              </w:tabs>
              <w:autoSpaceDE w:val="0"/>
              <w:autoSpaceDN w:val="0"/>
              <w:adjustRightInd w:val="0"/>
              <w:jc w:val="left"/>
              <w:rPr>
                <w:color w:val="000000" w:themeColor="text1"/>
              </w:rPr>
            </w:pPr>
            <w:r>
              <w:rPr>
                <w:color w:val="000000" w:themeColor="text1"/>
              </w:rPr>
              <w:t>052</w:t>
            </w:r>
          </w:p>
        </w:tc>
        <w:tc>
          <w:tcPr>
            <w:tcW w:w="4536" w:type="dxa"/>
            <w:tcMar>
              <w:bottom w:w="85" w:type="dxa"/>
            </w:tcMar>
          </w:tcPr>
          <w:p w14:paraId="34966590" w14:textId="3327CCFC" w:rsidR="00AF17CF" w:rsidRDefault="00AF17CF" w:rsidP="00A12084">
            <w:pPr>
              <w:tabs>
                <w:tab w:val="left" w:pos="284"/>
              </w:tabs>
              <w:jc w:val="left"/>
            </w:pPr>
            <w:r>
              <w:tab/>
              <w:t>‘Nee, geen sprake van,’ zei ik. ‘Ik ben zeer vereerd dat ik inmiddels al tot de vaste gasten word gerekend en het toeval wil dat ik dol ben op ceremonies. Ik kom dadelijk naar beneden.’</w:t>
            </w:r>
          </w:p>
        </w:tc>
        <w:tc>
          <w:tcPr>
            <w:tcW w:w="4536" w:type="dxa"/>
            <w:tcMar>
              <w:bottom w:w="57" w:type="dxa"/>
            </w:tcMar>
          </w:tcPr>
          <w:p w14:paraId="08C31E08"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0C598F5C" w14:textId="77777777" w:rsidTr="00AF17CF">
        <w:tc>
          <w:tcPr>
            <w:tcW w:w="624" w:type="dxa"/>
          </w:tcPr>
          <w:p w14:paraId="3D22ADAB" w14:textId="62DD791D" w:rsidR="00AF17CF" w:rsidRDefault="00AF17CF" w:rsidP="00AF17CF">
            <w:pPr>
              <w:tabs>
                <w:tab w:val="left" w:pos="284"/>
              </w:tabs>
              <w:autoSpaceDE w:val="0"/>
              <w:autoSpaceDN w:val="0"/>
              <w:adjustRightInd w:val="0"/>
              <w:jc w:val="left"/>
              <w:rPr>
                <w:color w:val="000000" w:themeColor="text1"/>
              </w:rPr>
            </w:pPr>
            <w:r>
              <w:rPr>
                <w:color w:val="000000" w:themeColor="text1"/>
              </w:rPr>
              <w:t>053</w:t>
            </w:r>
          </w:p>
        </w:tc>
        <w:tc>
          <w:tcPr>
            <w:tcW w:w="4536" w:type="dxa"/>
            <w:tcMar>
              <w:bottom w:w="85" w:type="dxa"/>
            </w:tcMar>
          </w:tcPr>
          <w:p w14:paraId="766D4CAA" w14:textId="5C28A408" w:rsidR="00AF17CF" w:rsidRDefault="00AF17CF" w:rsidP="00A12084">
            <w:pPr>
              <w:tabs>
                <w:tab w:val="left" w:pos="284"/>
              </w:tabs>
              <w:jc w:val="left"/>
            </w:pPr>
            <w:r>
              <w:tab/>
              <w:t>Meneer Wang stond wijdbeens in zijn zwarte pak te wachten in de centrale hal met de tolk aan zijn zijde.</w:t>
            </w:r>
          </w:p>
        </w:tc>
        <w:tc>
          <w:tcPr>
            <w:tcW w:w="4536" w:type="dxa"/>
            <w:tcMar>
              <w:bottom w:w="57" w:type="dxa"/>
            </w:tcMar>
          </w:tcPr>
          <w:p w14:paraId="5A2303E7"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4AE945ED" w14:textId="77777777" w:rsidTr="00AF17CF">
        <w:tc>
          <w:tcPr>
            <w:tcW w:w="624" w:type="dxa"/>
          </w:tcPr>
          <w:p w14:paraId="252A6AD1" w14:textId="722C839D" w:rsidR="00AF17CF" w:rsidRDefault="00AF17CF" w:rsidP="00AF17CF">
            <w:pPr>
              <w:tabs>
                <w:tab w:val="left" w:pos="284"/>
              </w:tabs>
              <w:autoSpaceDE w:val="0"/>
              <w:autoSpaceDN w:val="0"/>
              <w:adjustRightInd w:val="0"/>
              <w:jc w:val="left"/>
              <w:rPr>
                <w:color w:val="000000" w:themeColor="text1"/>
              </w:rPr>
            </w:pPr>
            <w:r>
              <w:rPr>
                <w:color w:val="000000" w:themeColor="text1"/>
              </w:rPr>
              <w:t>054</w:t>
            </w:r>
          </w:p>
        </w:tc>
        <w:tc>
          <w:tcPr>
            <w:tcW w:w="4536" w:type="dxa"/>
            <w:tcMar>
              <w:bottom w:w="85" w:type="dxa"/>
            </w:tcMar>
          </w:tcPr>
          <w:p w14:paraId="67509D34" w14:textId="0F327643" w:rsidR="00AF17CF" w:rsidRDefault="00AF17CF" w:rsidP="00A12084">
            <w:pPr>
              <w:tabs>
                <w:tab w:val="left" w:pos="284"/>
              </w:tabs>
              <w:jc w:val="left"/>
            </w:pPr>
            <w:r>
              <w:t>Hij wipte op en neer op zijn voeten om duidelijk te maken dat hij een geduldig man was en dat hij het geen probleem vond om nog even te wachten tot iedereen er was.</w:t>
            </w:r>
          </w:p>
        </w:tc>
        <w:tc>
          <w:tcPr>
            <w:tcW w:w="4536" w:type="dxa"/>
            <w:tcMar>
              <w:bottom w:w="57" w:type="dxa"/>
            </w:tcMar>
          </w:tcPr>
          <w:p w14:paraId="1AABC675"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2EABF0A2" w14:textId="77777777" w:rsidTr="00AF17CF">
        <w:tc>
          <w:tcPr>
            <w:tcW w:w="624" w:type="dxa"/>
          </w:tcPr>
          <w:p w14:paraId="155849E0" w14:textId="153B350C" w:rsidR="00AF17CF" w:rsidRDefault="00AF17CF" w:rsidP="00AF17CF">
            <w:pPr>
              <w:tabs>
                <w:tab w:val="left" w:pos="284"/>
              </w:tabs>
              <w:autoSpaceDE w:val="0"/>
              <w:autoSpaceDN w:val="0"/>
              <w:adjustRightInd w:val="0"/>
              <w:jc w:val="left"/>
              <w:rPr>
                <w:color w:val="000000" w:themeColor="text1"/>
              </w:rPr>
            </w:pPr>
            <w:r>
              <w:rPr>
                <w:color w:val="000000" w:themeColor="text1"/>
              </w:rPr>
              <w:t>055</w:t>
            </w:r>
          </w:p>
        </w:tc>
        <w:tc>
          <w:tcPr>
            <w:tcW w:w="4536" w:type="dxa"/>
            <w:tcMar>
              <w:bottom w:w="85" w:type="dxa"/>
            </w:tcMar>
          </w:tcPr>
          <w:p w14:paraId="7716CCEB" w14:textId="4C01F70B" w:rsidR="00AF17CF" w:rsidRDefault="00AF17CF" w:rsidP="00A12084">
            <w:pPr>
              <w:tabs>
                <w:tab w:val="left" w:pos="284"/>
              </w:tabs>
              <w:jc w:val="left"/>
            </w:pPr>
            <w:r>
              <w:t>De tolk nam zijn taakopvatting zo serieus dat hij zich, zolang zijn buikspreker niet sprak, niet eens een gezichtsuitdrukking permitteerde.</w:t>
            </w:r>
          </w:p>
        </w:tc>
        <w:tc>
          <w:tcPr>
            <w:tcW w:w="4536" w:type="dxa"/>
            <w:tcMar>
              <w:bottom w:w="57" w:type="dxa"/>
            </w:tcMar>
          </w:tcPr>
          <w:p w14:paraId="40C05C91"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6DD37CA0" w14:textId="77777777" w:rsidTr="00AF17CF">
        <w:tc>
          <w:tcPr>
            <w:tcW w:w="624" w:type="dxa"/>
          </w:tcPr>
          <w:p w14:paraId="24750369" w14:textId="65610487" w:rsidR="00AF17CF" w:rsidRDefault="00AF17CF" w:rsidP="00AF17CF">
            <w:pPr>
              <w:tabs>
                <w:tab w:val="left" w:pos="284"/>
              </w:tabs>
              <w:autoSpaceDE w:val="0"/>
              <w:autoSpaceDN w:val="0"/>
              <w:adjustRightInd w:val="0"/>
              <w:jc w:val="left"/>
              <w:rPr>
                <w:color w:val="000000" w:themeColor="text1"/>
              </w:rPr>
            </w:pPr>
            <w:r>
              <w:rPr>
                <w:color w:val="000000" w:themeColor="text1"/>
              </w:rPr>
              <w:lastRenderedPageBreak/>
              <w:t>056</w:t>
            </w:r>
          </w:p>
        </w:tc>
        <w:tc>
          <w:tcPr>
            <w:tcW w:w="4536" w:type="dxa"/>
            <w:tcMar>
              <w:bottom w:w="85" w:type="dxa"/>
            </w:tcMar>
          </w:tcPr>
          <w:p w14:paraId="3810A1BA" w14:textId="26CE64A0" w:rsidR="00AF17CF" w:rsidRDefault="00AF17CF" w:rsidP="00A12084">
            <w:pPr>
              <w:tabs>
                <w:tab w:val="left" w:pos="284"/>
              </w:tabs>
              <w:jc w:val="left"/>
            </w:pPr>
            <w:r>
              <w:t>Om hen heen had zich een kring gevormd die zich ervoor leek te schamen om een echte kring te worden.</w:t>
            </w:r>
          </w:p>
        </w:tc>
        <w:tc>
          <w:tcPr>
            <w:tcW w:w="4536" w:type="dxa"/>
            <w:tcMar>
              <w:bottom w:w="57" w:type="dxa"/>
            </w:tcMar>
          </w:tcPr>
          <w:p w14:paraId="71192CAA"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1A6C52C2" w14:textId="77777777" w:rsidTr="00AF17CF">
        <w:tc>
          <w:tcPr>
            <w:tcW w:w="624" w:type="dxa"/>
          </w:tcPr>
          <w:p w14:paraId="6EF4C106" w14:textId="48AF8DB4" w:rsidR="00AF17CF" w:rsidRDefault="00AF17CF" w:rsidP="00AF17CF">
            <w:pPr>
              <w:tabs>
                <w:tab w:val="left" w:pos="284"/>
              </w:tabs>
              <w:autoSpaceDE w:val="0"/>
              <w:autoSpaceDN w:val="0"/>
              <w:adjustRightInd w:val="0"/>
              <w:jc w:val="left"/>
              <w:rPr>
                <w:color w:val="000000" w:themeColor="text1"/>
              </w:rPr>
            </w:pPr>
            <w:r>
              <w:rPr>
                <w:color w:val="000000" w:themeColor="text1"/>
              </w:rPr>
              <w:t>057</w:t>
            </w:r>
          </w:p>
        </w:tc>
        <w:tc>
          <w:tcPr>
            <w:tcW w:w="4536" w:type="dxa"/>
            <w:tcMar>
              <w:bottom w:w="85" w:type="dxa"/>
            </w:tcMar>
          </w:tcPr>
          <w:p w14:paraId="3E9E0614" w14:textId="2C3AC3D5" w:rsidR="00AF17CF" w:rsidRDefault="00AF17CF" w:rsidP="00A12084">
            <w:pPr>
              <w:tabs>
                <w:tab w:val="left" w:pos="284"/>
              </w:tabs>
              <w:jc w:val="left"/>
            </w:pPr>
            <w:r>
              <w:t>De meesten acteerden dat ze toch toevallig in de centrale hal hadden moeten zijn en dat ze dan maar even waren blijven hangen.</w:t>
            </w:r>
          </w:p>
        </w:tc>
        <w:tc>
          <w:tcPr>
            <w:tcW w:w="4536" w:type="dxa"/>
            <w:tcMar>
              <w:bottom w:w="57" w:type="dxa"/>
            </w:tcMar>
          </w:tcPr>
          <w:p w14:paraId="4F5C13B1"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7D3B8D19" w14:textId="77777777" w:rsidTr="00AF17CF">
        <w:tc>
          <w:tcPr>
            <w:tcW w:w="624" w:type="dxa"/>
          </w:tcPr>
          <w:p w14:paraId="02DB3EF2" w14:textId="70A0F50F" w:rsidR="00AF17CF" w:rsidRDefault="00AF17CF" w:rsidP="00AF17CF">
            <w:pPr>
              <w:tabs>
                <w:tab w:val="left" w:pos="284"/>
              </w:tabs>
              <w:autoSpaceDE w:val="0"/>
              <w:autoSpaceDN w:val="0"/>
              <w:adjustRightInd w:val="0"/>
              <w:jc w:val="left"/>
              <w:rPr>
                <w:color w:val="000000" w:themeColor="text1"/>
              </w:rPr>
            </w:pPr>
            <w:r>
              <w:rPr>
                <w:color w:val="000000" w:themeColor="text1"/>
              </w:rPr>
              <w:t>058</w:t>
            </w:r>
          </w:p>
        </w:tc>
        <w:tc>
          <w:tcPr>
            <w:tcW w:w="4536" w:type="dxa"/>
            <w:tcMar>
              <w:bottom w:w="85" w:type="dxa"/>
            </w:tcMar>
          </w:tcPr>
          <w:p w14:paraId="300A888E" w14:textId="7D747FCF" w:rsidR="00AF17CF" w:rsidRDefault="00AF17CF" w:rsidP="00A12084">
            <w:pPr>
              <w:tabs>
                <w:tab w:val="left" w:pos="284"/>
              </w:tabs>
              <w:jc w:val="left"/>
            </w:pPr>
            <w:r>
              <w:t xml:space="preserve">Ik zag iedereen die ik eerder had ontmoet, behalve </w:t>
            </w:r>
            <w:proofErr w:type="spellStart"/>
            <w:r>
              <w:t>Patelski</w:t>
            </w:r>
            <w:proofErr w:type="spellEnd"/>
            <w:r>
              <w:t>.</w:t>
            </w:r>
          </w:p>
        </w:tc>
        <w:tc>
          <w:tcPr>
            <w:tcW w:w="4536" w:type="dxa"/>
            <w:tcMar>
              <w:bottom w:w="57" w:type="dxa"/>
            </w:tcMar>
          </w:tcPr>
          <w:p w14:paraId="1F2583BC"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1A79C3F7" w14:textId="77777777" w:rsidTr="00AF17CF">
        <w:tc>
          <w:tcPr>
            <w:tcW w:w="624" w:type="dxa"/>
          </w:tcPr>
          <w:p w14:paraId="16738691" w14:textId="4C5F964C" w:rsidR="00AF17CF" w:rsidRDefault="00AF17CF" w:rsidP="00AF17CF">
            <w:pPr>
              <w:tabs>
                <w:tab w:val="left" w:pos="284"/>
              </w:tabs>
              <w:autoSpaceDE w:val="0"/>
              <w:autoSpaceDN w:val="0"/>
              <w:adjustRightInd w:val="0"/>
              <w:jc w:val="left"/>
              <w:rPr>
                <w:color w:val="000000" w:themeColor="text1"/>
              </w:rPr>
            </w:pPr>
            <w:r>
              <w:rPr>
                <w:color w:val="000000" w:themeColor="text1"/>
              </w:rPr>
              <w:t>059</w:t>
            </w:r>
          </w:p>
        </w:tc>
        <w:tc>
          <w:tcPr>
            <w:tcW w:w="4536" w:type="dxa"/>
            <w:tcMar>
              <w:bottom w:w="85" w:type="dxa"/>
            </w:tcMar>
          </w:tcPr>
          <w:p w14:paraId="68FE1867" w14:textId="178BD810" w:rsidR="00AF17CF" w:rsidRDefault="00AF17CF" w:rsidP="00A12084">
            <w:pPr>
              <w:tabs>
                <w:tab w:val="left" w:pos="284"/>
              </w:tabs>
              <w:jc w:val="left"/>
            </w:pPr>
            <w:r>
              <w:tab/>
              <w:t>Ik zag dat de meubels waren vervangen.</w:t>
            </w:r>
          </w:p>
        </w:tc>
        <w:tc>
          <w:tcPr>
            <w:tcW w:w="4536" w:type="dxa"/>
            <w:tcMar>
              <w:bottom w:w="57" w:type="dxa"/>
            </w:tcMar>
          </w:tcPr>
          <w:p w14:paraId="76FB1C4E"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64CAF7AC" w14:textId="77777777" w:rsidTr="00AF17CF">
        <w:tc>
          <w:tcPr>
            <w:tcW w:w="624" w:type="dxa"/>
          </w:tcPr>
          <w:p w14:paraId="10832B02" w14:textId="598C60F1" w:rsidR="00AF17CF" w:rsidRDefault="00AF17CF" w:rsidP="00AF17CF">
            <w:pPr>
              <w:tabs>
                <w:tab w:val="left" w:pos="284"/>
              </w:tabs>
              <w:autoSpaceDE w:val="0"/>
              <w:autoSpaceDN w:val="0"/>
              <w:adjustRightInd w:val="0"/>
              <w:jc w:val="left"/>
              <w:rPr>
                <w:color w:val="000000" w:themeColor="text1"/>
              </w:rPr>
            </w:pPr>
            <w:r>
              <w:rPr>
                <w:color w:val="000000" w:themeColor="text1"/>
              </w:rPr>
              <w:t>060</w:t>
            </w:r>
          </w:p>
        </w:tc>
        <w:tc>
          <w:tcPr>
            <w:tcW w:w="4536" w:type="dxa"/>
            <w:tcMar>
              <w:bottom w:w="85" w:type="dxa"/>
            </w:tcMar>
          </w:tcPr>
          <w:p w14:paraId="1315A2A7" w14:textId="01A85B23" w:rsidR="00AF17CF" w:rsidRDefault="00AF17CF" w:rsidP="00A12084">
            <w:pPr>
              <w:tabs>
                <w:tab w:val="left" w:pos="284"/>
              </w:tabs>
              <w:jc w:val="left"/>
            </w:pPr>
            <w:r>
              <w:t xml:space="preserve">In plaats van de versleten banken, die waren bekleed met oudroze velours, stonden er stoere leren chesterfields voor de open haard onder het portret van </w:t>
            </w:r>
            <w:proofErr w:type="spellStart"/>
            <w:r>
              <w:t>Paganini</w:t>
            </w:r>
            <w:proofErr w:type="spellEnd"/>
            <w:r>
              <w:t>.</w:t>
            </w:r>
          </w:p>
        </w:tc>
        <w:tc>
          <w:tcPr>
            <w:tcW w:w="4536" w:type="dxa"/>
            <w:tcMar>
              <w:bottom w:w="57" w:type="dxa"/>
            </w:tcMar>
          </w:tcPr>
          <w:p w14:paraId="400D999D"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0D09EA3B" w14:textId="77777777" w:rsidTr="00AF17CF">
        <w:tc>
          <w:tcPr>
            <w:tcW w:w="624" w:type="dxa"/>
          </w:tcPr>
          <w:p w14:paraId="1E29CA9D" w14:textId="506B9BAB" w:rsidR="00AF17CF" w:rsidRDefault="00AF17CF" w:rsidP="00AF17CF">
            <w:pPr>
              <w:tabs>
                <w:tab w:val="left" w:pos="284"/>
              </w:tabs>
              <w:autoSpaceDE w:val="0"/>
              <w:autoSpaceDN w:val="0"/>
              <w:adjustRightInd w:val="0"/>
              <w:jc w:val="left"/>
              <w:rPr>
                <w:color w:val="000000" w:themeColor="text1"/>
              </w:rPr>
            </w:pPr>
            <w:r>
              <w:rPr>
                <w:color w:val="000000" w:themeColor="text1"/>
              </w:rPr>
              <w:t>061</w:t>
            </w:r>
          </w:p>
        </w:tc>
        <w:tc>
          <w:tcPr>
            <w:tcW w:w="4536" w:type="dxa"/>
            <w:tcMar>
              <w:bottom w:w="85" w:type="dxa"/>
            </w:tcMar>
          </w:tcPr>
          <w:p w14:paraId="444E9A1D" w14:textId="1139D3B1" w:rsidR="00AF17CF" w:rsidRDefault="00AF17CF" w:rsidP="00A12084">
            <w:pPr>
              <w:tabs>
                <w:tab w:val="left" w:pos="284"/>
              </w:tabs>
              <w:jc w:val="left"/>
            </w:pPr>
            <w:r>
              <w:t xml:space="preserve">Het viel niet te ontkennen dat </w:t>
            </w:r>
            <w:proofErr w:type="spellStart"/>
            <w:r>
              <w:t>dat</w:t>
            </w:r>
            <w:proofErr w:type="spellEnd"/>
            <w:r>
              <w:t xml:space="preserve"> een verbetering was.</w:t>
            </w:r>
          </w:p>
        </w:tc>
        <w:tc>
          <w:tcPr>
            <w:tcW w:w="4536" w:type="dxa"/>
            <w:tcMar>
              <w:bottom w:w="57" w:type="dxa"/>
            </w:tcMar>
          </w:tcPr>
          <w:p w14:paraId="167B2367"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7D2C9405" w14:textId="77777777" w:rsidTr="00AF17CF">
        <w:tc>
          <w:tcPr>
            <w:tcW w:w="624" w:type="dxa"/>
          </w:tcPr>
          <w:p w14:paraId="3AB48872" w14:textId="3237819F" w:rsidR="00AF17CF" w:rsidRDefault="00AF17CF" w:rsidP="00AF17CF">
            <w:pPr>
              <w:tabs>
                <w:tab w:val="left" w:pos="284"/>
              </w:tabs>
              <w:autoSpaceDE w:val="0"/>
              <w:autoSpaceDN w:val="0"/>
              <w:adjustRightInd w:val="0"/>
              <w:jc w:val="left"/>
              <w:rPr>
                <w:color w:val="000000" w:themeColor="text1"/>
              </w:rPr>
            </w:pPr>
            <w:r>
              <w:rPr>
                <w:color w:val="000000" w:themeColor="text1"/>
              </w:rPr>
              <w:t>062</w:t>
            </w:r>
          </w:p>
        </w:tc>
        <w:tc>
          <w:tcPr>
            <w:tcW w:w="4536" w:type="dxa"/>
            <w:tcMar>
              <w:bottom w:w="85" w:type="dxa"/>
            </w:tcMar>
          </w:tcPr>
          <w:p w14:paraId="3AE360C5" w14:textId="20167E2D" w:rsidR="00AF17CF" w:rsidRDefault="00AF17CF" w:rsidP="00A12084">
            <w:pPr>
              <w:tabs>
                <w:tab w:val="left" w:pos="284"/>
              </w:tabs>
              <w:jc w:val="left"/>
            </w:pPr>
            <w:r>
              <w:t>Dat velours had eruitgezien als een kaal trapveldje en de meubels waren niet bijzonder genoeg geweest om een nieuwe bekleding te rechtvaardigen.</w:t>
            </w:r>
          </w:p>
        </w:tc>
        <w:tc>
          <w:tcPr>
            <w:tcW w:w="4536" w:type="dxa"/>
            <w:tcMar>
              <w:bottom w:w="57" w:type="dxa"/>
            </w:tcMar>
          </w:tcPr>
          <w:p w14:paraId="400439DC"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AF17CF" w:rsidRPr="00AF17CF" w14:paraId="407A9E39" w14:textId="77777777" w:rsidTr="00AF17CF">
        <w:tc>
          <w:tcPr>
            <w:tcW w:w="624" w:type="dxa"/>
          </w:tcPr>
          <w:p w14:paraId="1A88F6F7" w14:textId="3B14D63C" w:rsidR="00AF17CF" w:rsidRDefault="00AF17CF" w:rsidP="00AF17CF">
            <w:pPr>
              <w:tabs>
                <w:tab w:val="left" w:pos="284"/>
              </w:tabs>
              <w:autoSpaceDE w:val="0"/>
              <w:autoSpaceDN w:val="0"/>
              <w:adjustRightInd w:val="0"/>
              <w:jc w:val="left"/>
              <w:rPr>
                <w:color w:val="000000" w:themeColor="text1"/>
              </w:rPr>
            </w:pPr>
            <w:r>
              <w:rPr>
                <w:color w:val="000000" w:themeColor="text1"/>
              </w:rPr>
              <w:t>063</w:t>
            </w:r>
          </w:p>
        </w:tc>
        <w:tc>
          <w:tcPr>
            <w:tcW w:w="4536" w:type="dxa"/>
            <w:tcMar>
              <w:bottom w:w="85" w:type="dxa"/>
            </w:tcMar>
          </w:tcPr>
          <w:p w14:paraId="137719B5" w14:textId="29D30E05" w:rsidR="00AF17CF" w:rsidRDefault="00AF17CF" w:rsidP="00A12084">
            <w:pPr>
              <w:tabs>
                <w:tab w:val="left" w:pos="284"/>
              </w:tabs>
              <w:jc w:val="left"/>
            </w:pPr>
            <w:r>
              <w:t xml:space="preserve">En deze hal, die toch de glorieuze entree van een luxehotel pretendeerde te zijn, kon de pompeuze volumes van de donker </w:t>
            </w:r>
            <w:proofErr w:type="spellStart"/>
            <w:r>
              <w:t>glimmede</w:t>
            </w:r>
            <w:proofErr w:type="spellEnd"/>
            <w:r>
              <w:t xml:space="preserve"> leren chesterfields goed verdragen.</w:t>
            </w:r>
          </w:p>
        </w:tc>
        <w:tc>
          <w:tcPr>
            <w:tcW w:w="4536" w:type="dxa"/>
            <w:tcMar>
              <w:bottom w:w="57" w:type="dxa"/>
            </w:tcMar>
          </w:tcPr>
          <w:p w14:paraId="5B21F32B" w14:textId="77777777" w:rsidR="00AF17CF" w:rsidRPr="00AF17CF" w:rsidRDefault="00AF17CF" w:rsidP="00AF17CF">
            <w:pPr>
              <w:tabs>
                <w:tab w:val="left" w:pos="284"/>
              </w:tabs>
              <w:autoSpaceDE w:val="0"/>
              <w:autoSpaceDN w:val="0"/>
              <w:adjustRightInd w:val="0"/>
              <w:jc w:val="left"/>
              <w:rPr>
                <w:rFonts w:ascii="Arial" w:hAnsi="Arial"/>
                <w:color w:val="000000" w:themeColor="text1"/>
              </w:rPr>
            </w:pPr>
          </w:p>
        </w:tc>
      </w:tr>
      <w:tr w:rsidR="00CD0CB9" w:rsidRPr="00AF17CF" w14:paraId="2270EA01" w14:textId="77777777" w:rsidTr="00AF17CF">
        <w:tc>
          <w:tcPr>
            <w:tcW w:w="624" w:type="dxa"/>
          </w:tcPr>
          <w:p w14:paraId="6DE4E1E0" w14:textId="60CDE04B" w:rsidR="00CD0CB9" w:rsidRDefault="00CD0CB9" w:rsidP="00AF17CF">
            <w:pPr>
              <w:tabs>
                <w:tab w:val="left" w:pos="284"/>
              </w:tabs>
              <w:autoSpaceDE w:val="0"/>
              <w:autoSpaceDN w:val="0"/>
              <w:adjustRightInd w:val="0"/>
              <w:jc w:val="left"/>
              <w:rPr>
                <w:color w:val="000000" w:themeColor="text1"/>
              </w:rPr>
            </w:pPr>
            <w:r>
              <w:rPr>
                <w:color w:val="000000" w:themeColor="text1"/>
              </w:rPr>
              <w:t>064</w:t>
            </w:r>
          </w:p>
        </w:tc>
        <w:tc>
          <w:tcPr>
            <w:tcW w:w="4536" w:type="dxa"/>
            <w:tcMar>
              <w:bottom w:w="85" w:type="dxa"/>
            </w:tcMar>
          </w:tcPr>
          <w:p w14:paraId="00BA394D" w14:textId="19F4965E" w:rsidR="00CD0CB9" w:rsidRDefault="00CD0CB9" w:rsidP="00A12084">
            <w:pPr>
              <w:tabs>
                <w:tab w:val="left" w:pos="284"/>
              </w:tabs>
              <w:jc w:val="left"/>
            </w:pPr>
            <w:r>
              <w:tab/>
              <w:t>Maar wat was er met de kroonluchter?</w:t>
            </w:r>
          </w:p>
        </w:tc>
        <w:tc>
          <w:tcPr>
            <w:tcW w:w="4536" w:type="dxa"/>
            <w:tcMar>
              <w:bottom w:w="57" w:type="dxa"/>
            </w:tcMar>
          </w:tcPr>
          <w:p w14:paraId="0334FA3F"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96EF7D5" w14:textId="77777777" w:rsidTr="00AF17CF">
        <w:tc>
          <w:tcPr>
            <w:tcW w:w="624" w:type="dxa"/>
          </w:tcPr>
          <w:p w14:paraId="689FF200" w14:textId="11268E28" w:rsidR="00CD0CB9" w:rsidRDefault="00CD0CB9" w:rsidP="00AF17CF">
            <w:pPr>
              <w:tabs>
                <w:tab w:val="left" w:pos="284"/>
              </w:tabs>
              <w:autoSpaceDE w:val="0"/>
              <w:autoSpaceDN w:val="0"/>
              <w:adjustRightInd w:val="0"/>
              <w:jc w:val="left"/>
              <w:rPr>
                <w:color w:val="000000" w:themeColor="text1"/>
              </w:rPr>
            </w:pPr>
            <w:r>
              <w:rPr>
                <w:color w:val="000000" w:themeColor="text1"/>
              </w:rPr>
              <w:t>065</w:t>
            </w:r>
          </w:p>
        </w:tc>
        <w:tc>
          <w:tcPr>
            <w:tcW w:w="4536" w:type="dxa"/>
            <w:tcMar>
              <w:bottom w:w="85" w:type="dxa"/>
            </w:tcMar>
          </w:tcPr>
          <w:p w14:paraId="5B13D84B" w14:textId="5235FF0D" w:rsidR="00CD0CB9" w:rsidRDefault="00CD0CB9" w:rsidP="00A12084">
            <w:pPr>
              <w:tabs>
                <w:tab w:val="left" w:pos="284"/>
              </w:tabs>
              <w:jc w:val="left"/>
            </w:pPr>
            <w:r>
              <w:t>Ik zag het niet goed, want het was donker, maar het had er alle schijn van dat ook de kroonluchter was vervangen.</w:t>
            </w:r>
          </w:p>
        </w:tc>
        <w:tc>
          <w:tcPr>
            <w:tcW w:w="4536" w:type="dxa"/>
            <w:tcMar>
              <w:bottom w:w="57" w:type="dxa"/>
            </w:tcMar>
          </w:tcPr>
          <w:p w14:paraId="235D9D79"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88C589C" w14:textId="77777777" w:rsidTr="00AF17CF">
        <w:tc>
          <w:tcPr>
            <w:tcW w:w="624" w:type="dxa"/>
          </w:tcPr>
          <w:p w14:paraId="45B3EE3E" w14:textId="1B304086" w:rsidR="00CD0CB9" w:rsidRDefault="00CD0CB9" w:rsidP="00AF17CF">
            <w:pPr>
              <w:tabs>
                <w:tab w:val="left" w:pos="284"/>
              </w:tabs>
              <w:autoSpaceDE w:val="0"/>
              <w:autoSpaceDN w:val="0"/>
              <w:adjustRightInd w:val="0"/>
              <w:jc w:val="left"/>
              <w:rPr>
                <w:color w:val="000000" w:themeColor="text1"/>
              </w:rPr>
            </w:pPr>
            <w:r>
              <w:rPr>
                <w:color w:val="000000" w:themeColor="text1"/>
              </w:rPr>
              <w:t>066</w:t>
            </w:r>
          </w:p>
        </w:tc>
        <w:tc>
          <w:tcPr>
            <w:tcW w:w="4536" w:type="dxa"/>
            <w:tcMar>
              <w:bottom w:w="85" w:type="dxa"/>
            </w:tcMar>
          </w:tcPr>
          <w:p w14:paraId="22C797D1" w14:textId="685D92A6" w:rsidR="00CD0CB9" w:rsidRDefault="00CD0CB9" w:rsidP="00A12084">
            <w:pPr>
              <w:tabs>
                <w:tab w:val="left" w:pos="284"/>
              </w:tabs>
              <w:jc w:val="left"/>
            </w:pPr>
            <w:r>
              <w:t>Ik was er eigenlijk zo goed als zeker van. Maar dat zou schokkend zijn.</w:t>
            </w:r>
          </w:p>
        </w:tc>
        <w:tc>
          <w:tcPr>
            <w:tcW w:w="4536" w:type="dxa"/>
            <w:tcMar>
              <w:bottom w:w="57" w:type="dxa"/>
            </w:tcMar>
          </w:tcPr>
          <w:p w14:paraId="5E17F7DA"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24F8CF9E" w14:textId="77777777" w:rsidTr="00AF17CF">
        <w:tc>
          <w:tcPr>
            <w:tcW w:w="624" w:type="dxa"/>
          </w:tcPr>
          <w:p w14:paraId="6A5FED01" w14:textId="78419598" w:rsidR="00CD0CB9" w:rsidRDefault="00CD0CB9" w:rsidP="00AF17CF">
            <w:pPr>
              <w:tabs>
                <w:tab w:val="left" w:pos="284"/>
              </w:tabs>
              <w:autoSpaceDE w:val="0"/>
              <w:autoSpaceDN w:val="0"/>
              <w:adjustRightInd w:val="0"/>
              <w:jc w:val="left"/>
              <w:rPr>
                <w:color w:val="000000" w:themeColor="text1"/>
              </w:rPr>
            </w:pPr>
            <w:r>
              <w:rPr>
                <w:color w:val="000000" w:themeColor="text1"/>
              </w:rPr>
              <w:t>067</w:t>
            </w:r>
          </w:p>
        </w:tc>
        <w:tc>
          <w:tcPr>
            <w:tcW w:w="4536" w:type="dxa"/>
            <w:tcMar>
              <w:bottom w:w="85" w:type="dxa"/>
            </w:tcMar>
          </w:tcPr>
          <w:p w14:paraId="7D14238A" w14:textId="2316EBF4" w:rsidR="00CD0CB9" w:rsidRDefault="00CD0CB9" w:rsidP="00A12084">
            <w:pPr>
              <w:tabs>
                <w:tab w:val="left" w:pos="284"/>
              </w:tabs>
              <w:jc w:val="left"/>
            </w:pPr>
            <w:r>
              <w:t>De oude kroonluchter was weliswaar defect en beschadigd, maar het was een antiek, handgemaakt meesterwerk, kwistig gedecoreerd in somptueuze rococostijl.</w:t>
            </w:r>
          </w:p>
        </w:tc>
        <w:tc>
          <w:tcPr>
            <w:tcW w:w="4536" w:type="dxa"/>
            <w:tcMar>
              <w:bottom w:w="57" w:type="dxa"/>
            </w:tcMar>
          </w:tcPr>
          <w:p w14:paraId="08A45FB8"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3334AD93" w14:textId="77777777" w:rsidTr="00AF17CF">
        <w:tc>
          <w:tcPr>
            <w:tcW w:w="624" w:type="dxa"/>
          </w:tcPr>
          <w:p w14:paraId="185B29CE" w14:textId="06F3B034" w:rsidR="00CD0CB9" w:rsidRDefault="00CD0CB9" w:rsidP="00AF17CF">
            <w:pPr>
              <w:tabs>
                <w:tab w:val="left" w:pos="284"/>
              </w:tabs>
              <w:autoSpaceDE w:val="0"/>
              <w:autoSpaceDN w:val="0"/>
              <w:adjustRightInd w:val="0"/>
              <w:jc w:val="left"/>
              <w:rPr>
                <w:color w:val="000000" w:themeColor="text1"/>
              </w:rPr>
            </w:pPr>
            <w:r>
              <w:rPr>
                <w:color w:val="000000" w:themeColor="text1"/>
              </w:rPr>
              <w:t>068</w:t>
            </w:r>
          </w:p>
        </w:tc>
        <w:tc>
          <w:tcPr>
            <w:tcW w:w="4536" w:type="dxa"/>
            <w:tcMar>
              <w:bottom w:w="85" w:type="dxa"/>
            </w:tcMar>
          </w:tcPr>
          <w:p w14:paraId="7C5F94E8" w14:textId="3861E2F1" w:rsidR="00CD0CB9" w:rsidRDefault="00CD0CB9" w:rsidP="00A12084">
            <w:pPr>
              <w:tabs>
                <w:tab w:val="left" w:pos="284"/>
              </w:tabs>
              <w:jc w:val="left"/>
            </w:pPr>
            <w:r>
              <w:t>Ik herinnerde mij nog goed dat Montebello mij, op de dag dat ik mijn intrek had genomen in Grand Hotel Europa, op de oude kroonluchter had gewezen en hem terecht had gekarakteriseerd als een pronkstuk.</w:t>
            </w:r>
          </w:p>
        </w:tc>
        <w:tc>
          <w:tcPr>
            <w:tcW w:w="4536" w:type="dxa"/>
            <w:tcMar>
              <w:bottom w:w="57" w:type="dxa"/>
            </w:tcMar>
          </w:tcPr>
          <w:p w14:paraId="79E076A6"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316BF5AC" w14:textId="77777777" w:rsidTr="00AF17CF">
        <w:tc>
          <w:tcPr>
            <w:tcW w:w="624" w:type="dxa"/>
          </w:tcPr>
          <w:p w14:paraId="01D20D40" w14:textId="15BC8501" w:rsidR="00CD0CB9" w:rsidRDefault="00CD0CB9" w:rsidP="00AF17CF">
            <w:pPr>
              <w:tabs>
                <w:tab w:val="left" w:pos="284"/>
              </w:tabs>
              <w:autoSpaceDE w:val="0"/>
              <w:autoSpaceDN w:val="0"/>
              <w:adjustRightInd w:val="0"/>
              <w:jc w:val="left"/>
              <w:rPr>
                <w:color w:val="000000" w:themeColor="text1"/>
              </w:rPr>
            </w:pPr>
            <w:r>
              <w:rPr>
                <w:color w:val="000000" w:themeColor="text1"/>
              </w:rPr>
              <w:t>069</w:t>
            </w:r>
          </w:p>
        </w:tc>
        <w:tc>
          <w:tcPr>
            <w:tcW w:w="4536" w:type="dxa"/>
            <w:tcMar>
              <w:bottom w:w="85" w:type="dxa"/>
            </w:tcMar>
          </w:tcPr>
          <w:p w14:paraId="7252F171" w14:textId="1D9FCDA7" w:rsidR="00CD0CB9" w:rsidRDefault="00CD0CB9" w:rsidP="00A12084">
            <w:pPr>
              <w:tabs>
                <w:tab w:val="left" w:pos="284"/>
              </w:tabs>
              <w:jc w:val="left"/>
            </w:pPr>
            <w:r>
              <w:tab/>
              <w:t>Meneer Wang begon te spreken.</w:t>
            </w:r>
          </w:p>
        </w:tc>
        <w:tc>
          <w:tcPr>
            <w:tcW w:w="4536" w:type="dxa"/>
            <w:tcMar>
              <w:bottom w:w="57" w:type="dxa"/>
            </w:tcMar>
          </w:tcPr>
          <w:p w14:paraId="730567CC"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BAF3F39" w14:textId="77777777" w:rsidTr="00AF17CF">
        <w:tc>
          <w:tcPr>
            <w:tcW w:w="624" w:type="dxa"/>
          </w:tcPr>
          <w:p w14:paraId="7E2D88A6" w14:textId="6D1944FF" w:rsidR="00CD0CB9" w:rsidRDefault="00CD0CB9" w:rsidP="00AF17CF">
            <w:pPr>
              <w:tabs>
                <w:tab w:val="left" w:pos="284"/>
              </w:tabs>
              <w:autoSpaceDE w:val="0"/>
              <w:autoSpaceDN w:val="0"/>
              <w:adjustRightInd w:val="0"/>
              <w:jc w:val="left"/>
              <w:rPr>
                <w:color w:val="000000" w:themeColor="text1"/>
              </w:rPr>
            </w:pPr>
            <w:r>
              <w:rPr>
                <w:color w:val="000000" w:themeColor="text1"/>
              </w:rPr>
              <w:t>070</w:t>
            </w:r>
          </w:p>
        </w:tc>
        <w:tc>
          <w:tcPr>
            <w:tcW w:w="4536" w:type="dxa"/>
            <w:tcMar>
              <w:bottom w:w="85" w:type="dxa"/>
            </w:tcMar>
          </w:tcPr>
          <w:p w14:paraId="33E034F4" w14:textId="53E75152" w:rsidR="00CD0CB9" w:rsidRDefault="00CD0CB9" w:rsidP="00A12084">
            <w:pPr>
              <w:tabs>
                <w:tab w:val="left" w:pos="284"/>
              </w:tabs>
              <w:jc w:val="left"/>
            </w:pPr>
            <w:r>
              <w:t xml:space="preserve">Zijn redevoering, die in hapklare porties via de Tolk tot ons kwam, was merkwaardig genoeg een </w:t>
            </w:r>
            <w:proofErr w:type="spellStart"/>
            <w:r>
              <w:t>encomium</w:t>
            </w:r>
            <w:proofErr w:type="spellEnd"/>
            <w:r>
              <w:t xml:space="preserve"> op het oude continent Europa.</w:t>
            </w:r>
          </w:p>
        </w:tc>
        <w:tc>
          <w:tcPr>
            <w:tcW w:w="4536" w:type="dxa"/>
            <w:tcMar>
              <w:bottom w:w="57" w:type="dxa"/>
            </w:tcMar>
          </w:tcPr>
          <w:p w14:paraId="3B5C36CE"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A406798" w14:textId="77777777" w:rsidTr="00AF17CF">
        <w:tc>
          <w:tcPr>
            <w:tcW w:w="624" w:type="dxa"/>
          </w:tcPr>
          <w:p w14:paraId="3F0AA140" w14:textId="73D31FC3" w:rsidR="00CD0CB9" w:rsidRDefault="00CD0CB9" w:rsidP="00AF17CF">
            <w:pPr>
              <w:tabs>
                <w:tab w:val="left" w:pos="284"/>
              </w:tabs>
              <w:autoSpaceDE w:val="0"/>
              <w:autoSpaceDN w:val="0"/>
              <w:adjustRightInd w:val="0"/>
              <w:jc w:val="left"/>
              <w:rPr>
                <w:color w:val="000000" w:themeColor="text1"/>
              </w:rPr>
            </w:pPr>
            <w:r>
              <w:rPr>
                <w:color w:val="000000" w:themeColor="text1"/>
              </w:rPr>
              <w:t>071</w:t>
            </w:r>
          </w:p>
        </w:tc>
        <w:tc>
          <w:tcPr>
            <w:tcW w:w="4536" w:type="dxa"/>
            <w:tcMar>
              <w:bottom w:w="85" w:type="dxa"/>
            </w:tcMar>
          </w:tcPr>
          <w:p w14:paraId="15D8FC07" w14:textId="485EDBE1" w:rsidR="00CD0CB9" w:rsidRDefault="00CD0CB9" w:rsidP="00A12084">
            <w:pPr>
              <w:tabs>
                <w:tab w:val="left" w:pos="284"/>
              </w:tabs>
              <w:jc w:val="left"/>
            </w:pPr>
            <w:r>
              <w:t>Meneer Wang zei dat veel van zijn landgenoten Europa zagen als een historische curiositeit, die ze bezochten om een idee te krijgen hoe hun voorvaderen ooit leefden in de tijd van voor de vooruitgang, maar dat hij anders was.</w:t>
            </w:r>
          </w:p>
        </w:tc>
        <w:tc>
          <w:tcPr>
            <w:tcW w:w="4536" w:type="dxa"/>
            <w:tcMar>
              <w:bottom w:w="57" w:type="dxa"/>
            </w:tcMar>
          </w:tcPr>
          <w:p w14:paraId="404961F9"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70AC11B6" w14:textId="77777777" w:rsidTr="00AF17CF">
        <w:tc>
          <w:tcPr>
            <w:tcW w:w="624" w:type="dxa"/>
          </w:tcPr>
          <w:p w14:paraId="1B1ED347" w14:textId="56B96339" w:rsidR="00CD0CB9" w:rsidRDefault="00CD0CB9" w:rsidP="00AF17CF">
            <w:pPr>
              <w:tabs>
                <w:tab w:val="left" w:pos="284"/>
              </w:tabs>
              <w:autoSpaceDE w:val="0"/>
              <w:autoSpaceDN w:val="0"/>
              <w:adjustRightInd w:val="0"/>
              <w:jc w:val="left"/>
              <w:rPr>
                <w:color w:val="000000" w:themeColor="text1"/>
              </w:rPr>
            </w:pPr>
            <w:r>
              <w:rPr>
                <w:color w:val="000000" w:themeColor="text1"/>
              </w:rPr>
              <w:lastRenderedPageBreak/>
              <w:t>072</w:t>
            </w:r>
          </w:p>
        </w:tc>
        <w:tc>
          <w:tcPr>
            <w:tcW w:w="4536" w:type="dxa"/>
            <w:tcMar>
              <w:bottom w:w="85" w:type="dxa"/>
            </w:tcMar>
          </w:tcPr>
          <w:p w14:paraId="089C0C36" w14:textId="1D788AAF" w:rsidR="00CD0CB9" w:rsidRDefault="00CD0CB9" w:rsidP="00A12084">
            <w:pPr>
              <w:tabs>
                <w:tab w:val="left" w:pos="284"/>
              </w:tabs>
              <w:jc w:val="left"/>
            </w:pPr>
            <w:r>
              <w:t>Hij had respect voor de Europese cultuur, die volgens hem ook een aantal waardevolle dingen had voortgebracht, met name op het gebied van kunst en andere oude ambachten.</w:t>
            </w:r>
          </w:p>
        </w:tc>
        <w:tc>
          <w:tcPr>
            <w:tcW w:w="4536" w:type="dxa"/>
            <w:tcMar>
              <w:bottom w:w="57" w:type="dxa"/>
            </w:tcMar>
          </w:tcPr>
          <w:p w14:paraId="658D16AF"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A4A327F" w14:textId="77777777" w:rsidTr="00AF17CF">
        <w:tc>
          <w:tcPr>
            <w:tcW w:w="624" w:type="dxa"/>
          </w:tcPr>
          <w:p w14:paraId="695C9B76" w14:textId="6B80078D" w:rsidR="00CD0CB9" w:rsidRDefault="00CD0CB9" w:rsidP="00AF17CF">
            <w:pPr>
              <w:tabs>
                <w:tab w:val="left" w:pos="284"/>
              </w:tabs>
              <w:autoSpaceDE w:val="0"/>
              <w:autoSpaceDN w:val="0"/>
              <w:adjustRightInd w:val="0"/>
              <w:jc w:val="left"/>
              <w:rPr>
                <w:color w:val="000000" w:themeColor="text1"/>
              </w:rPr>
            </w:pPr>
            <w:r>
              <w:rPr>
                <w:color w:val="000000" w:themeColor="text1"/>
              </w:rPr>
              <w:t>073</w:t>
            </w:r>
          </w:p>
        </w:tc>
        <w:tc>
          <w:tcPr>
            <w:tcW w:w="4536" w:type="dxa"/>
            <w:tcMar>
              <w:bottom w:w="85" w:type="dxa"/>
            </w:tcMar>
          </w:tcPr>
          <w:p w14:paraId="20C4E87E" w14:textId="3C2472EB" w:rsidR="00CD0CB9" w:rsidRDefault="00CD0CB9" w:rsidP="00A12084">
            <w:pPr>
              <w:tabs>
                <w:tab w:val="left" w:pos="284"/>
              </w:tabs>
              <w:jc w:val="left"/>
            </w:pPr>
            <w:r>
              <w:t>Hij zei dat het zijn filosofie was om in te zetten op de sterke punten en niet op de zwakke.</w:t>
            </w:r>
          </w:p>
        </w:tc>
        <w:tc>
          <w:tcPr>
            <w:tcW w:w="4536" w:type="dxa"/>
            <w:tcMar>
              <w:bottom w:w="57" w:type="dxa"/>
            </w:tcMar>
          </w:tcPr>
          <w:p w14:paraId="3D17EF75"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35BFCB3E" w14:textId="77777777" w:rsidTr="00AF17CF">
        <w:tc>
          <w:tcPr>
            <w:tcW w:w="624" w:type="dxa"/>
          </w:tcPr>
          <w:p w14:paraId="614306BB" w14:textId="19E4CE89" w:rsidR="00CD0CB9" w:rsidRDefault="00CD0CB9" w:rsidP="00AF17CF">
            <w:pPr>
              <w:tabs>
                <w:tab w:val="left" w:pos="284"/>
              </w:tabs>
              <w:autoSpaceDE w:val="0"/>
              <w:autoSpaceDN w:val="0"/>
              <w:adjustRightInd w:val="0"/>
              <w:jc w:val="left"/>
              <w:rPr>
                <w:color w:val="000000" w:themeColor="text1"/>
              </w:rPr>
            </w:pPr>
            <w:r>
              <w:rPr>
                <w:color w:val="000000" w:themeColor="text1"/>
              </w:rPr>
              <w:t>074</w:t>
            </w:r>
          </w:p>
        </w:tc>
        <w:tc>
          <w:tcPr>
            <w:tcW w:w="4536" w:type="dxa"/>
            <w:tcMar>
              <w:bottom w:w="85" w:type="dxa"/>
            </w:tcMar>
          </w:tcPr>
          <w:p w14:paraId="63662A9E" w14:textId="7B2557E9" w:rsidR="00CD0CB9" w:rsidRDefault="00CD0CB9" w:rsidP="00A12084">
            <w:pPr>
              <w:tabs>
                <w:tab w:val="left" w:pos="284"/>
              </w:tabs>
              <w:jc w:val="left"/>
            </w:pPr>
            <w:r>
              <w:t>Als hij van Grand Hotel Europa een succesvolle onderneming wilde maken, en dat wilde hij, daar konden we zeker van zijn, dan moest hij het beste wat de Europese traditie te bieden dat hier in dit hotel samenbrengen.</w:t>
            </w:r>
          </w:p>
        </w:tc>
        <w:tc>
          <w:tcPr>
            <w:tcW w:w="4536" w:type="dxa"/>
            <w:tcMar>
              <w:bottom w:w="57" w:type="dxa"/>
            </w:tcMar>
          </w:tcPr>
          <w:p w14:paraId="617DE4CF"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190B214C" w14:textId="77777777" w:rsidTr="00AF17CF">
        <w:tc>
          <w:tcPr>
            <w:tcW w:w="624" w:type="dxa"/>
          </w:tcPr>
          <w:p w14:paraId="66F45AE9" w14:textId="5B092F5C" w:rsidR="00CD0CB9" w:rsidRDefault="00CD0CB9" w:rsidP="00AF17CF">
            <w:pPr>
              <w:tabs>
                <w:tab w:val="left" w:pos="284"/>
              </w:tabs>
              <w:autoSpaceDE w:val="0"/>
              <w:autoSpaceDN w:val="0"/>
              <w:adjustRightInd w:val="0"/>
              <w:jc w:val="left"/>
              <w:rPr>
                <w:color w:val="000000" w:themeColor="text1"/>
              </w:rPr>
            </w:pPr>
            <w:r>
              <w:rPr>
                <w:color w:val="000000" w:themeColor="text1"/>
              </w:rPr>
              <w:t>075</w:t>
            </w:r>
          </w:p>
        </w:tc>
        <w:tc>
          <w:tcPr>
            <w:tcW w:w="4536" w:type="dxa"/>
            <w:tcMar>
              <w:bottom w:w="85" w:type="dxa"/>
            </w:tcMar>
          </w:tcPr>
          <w:p w14:paraId="47509547" w14:textId="2444C8FA" w:rsidR="00CD0CB9" w:rsidRDefault="00CD0CB9" w:rsidP="00A12084">
            <w:pPr>
              <w:tabs>
                <w:tab w:val="left" w:pos="284"/>
              </w:tabs>
              <w:jc w:val="left"/>
            </w:pPr>
            <w:r>
              <w:t>Dan zouden de Chinese gasten vanzelf toestromen, daarin konden we hem op zijn woorden vertrouwen.</w:t>
            </w:r>
          </w:p>
        </w:tc>
        <w:tc>
          <w:tcPr>
            <w:tcW w:w="4536" w:type="dxa"/>
            <w:tcMar>
              <w:bottom w:w="57" w:type="dxa"/>
            </w:tcMar>
          </w:tcPr>
          <w:p w14:paraId="797BAF90"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11B40AE9" w14:textId="77777777" w:rsidTr="00AF17CF">
        <w:tc>
          <w:tcPr>
            <w:tcW w:w="624" w:type="dxa"/>
          </w:tcPr>
          <w:p w14:paraId="24C1C49E" w14:textId="43135639" w:rsidR="00CD0CB9" w:rsidRDefault="00CD0CB9" w:rsidP="00AF17CF">
            <w:pPr>
              <w:tabs>
                <w:tab w:val="left" w:pos="284"/>
              </w:tabs>
              <w:autoSpaceDE w:val="0"/>
              <w:autoSpaceDN w:val="0"/>
              <w:adjustRightInd w:val="0"/>
              <w:jc w:val="left"/>
              <w:rPr>
                <w:color w:val="000000" w:themeColor="text1"/>
              </w:rPr>
            </w:pPr>
            <w:r>
              <w:rPr>
                <w:color w:val="000000" w:themeColor="text1"/>
              </w:rPr>
              <w:t>076</w:t>
            </w:r>
          </w:p>
        </w:tc>
        <w:tc>
          <w:tcPr>
            <w:tcW w:w="4536" w:type="dxa"/>
            <w:tcMar>
              <w:bottom w:w="85" w:type="dxa"/>
            </w:tcMar>
          </w:tcPr>
          <w:p w14:paraId="38A09B9E" w14:textId="40904EDC" w:rsidR="00CD0CB9" w:rsidRDefault="00CD0CB9" w:rsidP="00A12084">
            <w:pPr>
              <w:tabs>
                <w:tab w:val="left" w:pos="284"/>
              </w:tabs>
              <w:jc w:val="left"/>
            </w:pPr>
            <w:r>
              <w:t>Hij had ook nog een tweede filosofie, en die was dat eerste indrukken belangrijk zijn.</w:t>
            </w:r>
          </w:p>
        </w:tc>
        <w:tc>
          <w:tcPr>
            <w:tcW w:w="4536" w:type="dxa"/>
            <w:tcMar>
              <w:bottom w:w="57" w:type="dxa"/>
            </w:tcMar>
          </w:tcPr>
          <w:p w14:paraId="047EDB69"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5DE6C95F" w14:textId="77777777" w:rsidTr="00AF17CF">
        <w:tc>
          <w:tcPr>
            <w:tcW w:w="624" w:type="dxa"/>
          </w:tcPr>
          <w:p w14:paraId="7A140E47" w14:textId="79C819A0" w:rsidR="00CD0CB9" w:rsidRDefault="00CD0CB9" w:rsidP="00AF17CF">
            <w:pPr>
              <w:tabs>
                <w:tab w:val="left" w:pos="284"/>
              </w:tabs>
              <w:autoSpaceDE w:val="0"/>
              <w:autoSpaceDN w:val="0"/>
              <w:adjustRightInd w:val="0"/>
              <w:jc w:val="left"/>
              <w:rPr>
                <w:color w:val="000000" w:themeColor="text1"/>
              </w:rPr>
            </w:pPr>
            <w:r>
              <w:rPr>
                <w:color w:val="000000" w:themeColor="text1"/>
              </w:rPr>
              <w:t>077</w:t>
            </w:r>
          </w:p>
        </w:tc>
        <w:tc>
          <w:tcPr>
            <w:tcW w:w="4536" w:type="dxa"/>
            <w:tcMar>
              <w:bottom w:w="85" w:type="dxa"/>
            </w:tcMar>
          </w:tcPr>
          <w:p w14:paraId="6E74AC0E" w14:textId="6DC6E9BA" w:rsidR="00CD0CB9" w:rsidRDefault="00CD0CB9" w:rsidP="00A12084">
            <w:pPr>
              <w:tabs>
                <w:tab w:val="left" w:pos="284"/>
              </w:tabs>
              <w:jc w:val="left"/>
            </w:pPr>
            <w:r>
              <w:t>De centrale hal was in zijn optiek het visitekaartje van het hotel.</w:t>
            </w:r>
          </w:p>
        </w:tc>
        <w:tc>
          <w:tcPr>
            <w:tcW w:w="4536" w:type="dxa"/>
            <w:tcMar>
              <w:bottom w:w="57" w:type="dxa"/>
            </w:tcMar>
          </w:tcPr>
          <w:p w14:paraId="0CF99571"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39B38151" w14:textId="77777777" w:rsidTr="00AF17CF">
        <w:tc>
          <w:tcPr>
            <w:tcW w:w="624" w:type="dxa"/>
          </w:tcPr>
          <w:p w14:paraId="78CC9C59" w14:textId="3674D41F" w:rsidR="00CD0CB9" w:rsidRDefault="00CD0CB9" w:rsidP="00AF17CF">
            <w:pPr>
              <w:tabs>
                <w:tab w:val="left" w:pos="284"/>
              </w:tabs>
              <w:autoSpaceDE w:val="0"/>
              <w:autoSpaceDN w:val="0"/>
              <w:adjustRightInd w:val="0"/>
              <w:jc w:val="left"/>
              <w:rPr>
                <w:color w:val="000000" w:themeColor="text1"/>
              </w:rPr>
            </w:pPr>
            <w:r>
              <w:rPr>
                <w:color w:val="000000" w:themeColor="text1"/>
              </w:rPr>
              <w:t>078</w:t>
            </w:r>
          </w:p>
        </w:tc>
        <w:tc>
          <w:tcPr>
            <w:tcW w:w="4536" w:type="dxa"/>
            <w:tcMar>
              <w:bottom w:w="85" w:type="dxa"/>
            </w:tcMar>
          </w:tcPr>
          <w:p w14:paraId="5C970C20" w14:textId="054A87A2" w:rsidR="00CD0CB9" w:rsidRDefault="00CD0CB9" w:rsidP="00A12084">
            <w:pPr>
              <w:tabs>
                <w:tab w:val="left" w:pos="284"/>
              </w:tabs>
              <w:jc w:val="left"/>
            </w:pPr>
            <w:r>
              <w:t xml:space="preserve">Daarom had hij kosten noch moeite gespaard om juist hier in de hal ruimte te geven aan een topstuk van Europese kunst, dat hij speciaal volgens de beste tradities van het oude continent in Oostenrijk had laten maken door de beroemde firma </w:t>
            </w:r>
            <w:proofErr w:type="spellStart"/>
            <w:r>
              <w:t>Swarovski</w:t>
            </w:r>
            <w:proofErr w:type="spellEnd"/>
            <w:r>
              <w:t>.</w:t>
            </w:r>
          </w:p>
        </w:tc>
        <w:tc>
          <w:tcPr>
            <w:tcW w:w="4536" w:type="dxa"/>
            <w:tcMar>
              <w:bottom w:w="57" w:type="dxa"/>
            </w:tcMar>
          </w:tcPr>
          <w:p w14:paraId="29B902F7"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05B2DBAA" w14:textId="77777777" w:rsidTr="00AF17CF">
        <w:tc>
          <w:tcPr>
            <w:tcW w:w="624" w:type="dxa"/>
          </w:tcPr>
          <w:p w14:paraId="6249C8E5" w14:textId="39A1AE39" w:rsidR="00CD0CB9" w:rsidRDefault="00CD0CB9" w:rsidP="00AF17CF">
            <w:pPr>
              <w:tabs>
                <w:tab w:val="left" w:pos="284"/>
              </w:tabs>
              <w:autoSpaceDE w:val="0"/>
              <w:autoSpaceDN w:val="0"/>
              <w:adjustRightInd w:val="0"/>
              <w:jc w:val="left"/>
              <w:rPr>
                <w:color w:val="000000" w:themeColor="text1"/>
              </w:rPr>
            </w:pPr>
            <w:r>
              <w:rPr>
                <w:color w:val="000000" w:themeColor="text1"/>
              </w:rPr>
              <w:t>079</w:t>
            </w:r>
          </w:p>
        </w:tc>
        <w:tc>
          <w:tcPr>
            <w:tcW w:w="4536" w:type="dxa"/>
            <w:tcMar>
              <w:bottom w:w="85" w:type="dxa"/>
            </w:tcMar>
          </w:tcPr>
          <w:p w14:paraId="43ACDA39" w14:textId="5E1A32DA" w:rsidR="00CD0CB9" w:rsidRDefault="00CD0CB9" w:rsidP="00A12084">
            <w:pPr>
              <w:tabs>
                <w:tab w:val="left" w:pos="284"/>
              </w:tabs>
              <w:jc w:val="left"/>
            </w:pPr>
            <w:r>
              <w:tab/>
              <w:t>Hij dirigeerde zijn tolk naar het lichtknopje op de muur om de kostbare aanwinst ceremonieel in gebruik te nemen.</w:t>
            </w:r>
          </w:p>
        </w:tc>
        <w:tc>
          <w:tcPr>
            <w:tcW w:w="4536" w:type="dxa"/>
            <w:tcMar>
              <w:bottom w:w="57" w:type="dxa"/>
            </w:tcMar>
          </w:tcPr>
          <w:p w14:paraId="593C9F29"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0AC46F4D" w14:textId="77777777" w:rsidTr="00AF17CF">
        <w:tc>
          <w:tcPr>
            <w:tcW w:w="624" w:type="dxa"/>
          </w:tcPr>
          <w:p w14:paraId="62D7D1B5" w14:textId="2CEE95B2" w:rsidR="00CD0CB9" w:rsidRDefault="00CD0CB9" w:rsidP="00AF17CF">
            <w:pPr>
              <w:tabs>
                <w:tab w:val="left" w:pos="284"/>
              </w:tabs>
              <w:autoSpaceDE w:val="0"/>
              <w:autoSpaceDN w:val="0"/>
              <w:adjustRightInd w:val="0"/>
              <w:jc w:val="left"/>
              <w:rPr>
                <w:color w:val="000000" w:themeColor="text1"/>
              </w:rPr>
            </w:pPr>
            <w:r>
              <w:rPr>
                <w:color w:val="000000" w:themeColor="text1"/>
              </w:rPr>
              <w:t>080</w:t>
            </w:r>
          </w:p>
        </w:tc>
        <w:tc>
          <w:tcPr>
            <w:tcW w:w="4536" w:type="dxa"/>
            <w:tcMar>
              <w:bottom w:w="85" w:type="dxa"/>
            </w:tcMar>
          </w:tcPr>
          <w:p w14:paraId="0C94E9F8" w14:textId="2B11656A" w:rsidR="00CD0CB9" w:rsidRDefault="00CD0CB9" w:rsidP="00A12084">
            <w:pPr>
              <w:tabs>
                <w:tab w:val="left" w:pos="284"/>
              </w:tabs>
              <w:jc w:val="left"/>
            </w:pPr>
            <w:r>
              <w:t xml:space="preserve">Honderden </w:t>
            </w:r>
            <w:proofErr w:type="spellStart"/>
            <w:r>
              <w:t>ledlampjes</w:t>
            </w:r>
            <w:proofErr w:type="spellEnd"/>
            <w:r>
              <w:t xml:space="preserve"> schitterden in duizenden druppels van geslepen kristal.</w:t>
            </w:r>
          </w:p>
        </w:tc>
        <w:tc>
          <w:tcPr>
            <w:tcW w:w="4536" w:type="dxa"/>
            <w:tcMar>
              <w:bottom w:w="57" w:type="dxa"/>
            </w:tcMar>
          </w:tcPr>
          <w:p w14:paraId="47E08112"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6B478955" w14:textId="77777777" w:rsidTr="00AF17CF">
        <w:tc>
          <w:tcPr>
            <w:tcW w:w="624" w:type="dxa"/>
          </w:tcPr>
          <w:p w14:paraId="4BA2CACD" w14:textId="326C7904" w:rsidR="00CD0CB9" w:rsidRDefault="00CD0CB9" w:rsidP="00AF17CF">
            <w:pPr>
              <w:tabs>
                <w:tab w:val="left" w:pos="284"/>
              </w:tabs>
              <w:autoSpaceDE w:val="0"/>
              <w:autoSpaceDN w:val="0"/>
              <w:adjustRightInd w:val="0"/>
              <w:jc w:val="left"/>
              <w:rPr>
                <w:color w:val="000000" w:themeColor="text1"/>
              </w:rPr>
            </w:pPr>
            <w:r>
              <w:rPr>
                <w:color w:val="000000" w:themeColor="text1"/>
              </w:rPr>
              <w:t>081</w:t>
            </w:r>
          </w:p>
        </w:tc>
        <w:tc>
          <w:tcPr>
            <w:tcW w:w="4536" w:type="dxa"/>
            <w:tcMar>
              <w:bottom w:w="85" w:type="dxa"/>
            </w:tcMar>
          </w:tcPr>
          <w:p w14:paraId="3F4AE57A" w14:textId="1CF3C99A" w:rsidR="00CD0CB9" w:rsidRDefault="00CD0CB9" w:rsidP="00A12084">
            <w:pPr>
              <w:tabs>
                <w:tab w:val="left" w:pos="284"/>
              </w:tabs>
              <w:jc w:val="left"/>
            </w:pPr>
            <w:r>
              <w:t xml:space="preserve">He middelpunt werd gevormd door het triomfantelijk uitgelichte logo van de zwaan, dat elke twijfel wegnam over de vraag of dit echt </w:t>
            </w:r>
            <w:proofErr w:type="spellStart"/>
            <w:r>
              <w:t>Swarovskikristal</w:t>
            </w:r>
            <w:proofErr w:type="spellEnd"/>
            <w:r>
              <w:t xml:space="preserve"> was.</w:t>
            </w:r>
          </w:p>
        </w:tc>
        <w:tc>
          <w:tcPr>
            <w:tcW w:w="4536" w:type="dxa"/>
            <w:tcMar>
              <w:bottom w:w="57" w:type="dxa"/>
            </w:tcMar>
          </w:tcPr>
          <w:p w14:paraId="37524C57"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4C433236" w14:textId="77777777" w:rsidTr="00AF17CF">
        <w:tc>
          <w:tcPr>
            <w:tcW w:w="624" w:type="dxa"/>
          </w:tcPr>
          <w:p w14:paraId="088E0805" w14:textId="48EA2040" w:rsidR="00CD0CB9" w:rsidRDefault="00CD0CB9" w:rsidP="00AF17CF">
            <w:pPr>
              <w:tabs>
                <w:tab w:val="left" w:pos="284"/>
              </w:tabs>
              <w:autoSpaceDE w:val="0"/>
              <w:autoSpaceDN w:val="0"/>
              <w:adjustRightInd w:val="0"/>
              <w:jc w:val="left"/>
              <w:rPr>
                <w:color w:val="000000" w:themeColor="text1"/>
              </w:rPr>
            </w:pPr>
            <w:r>
              <w:rPr>
                <w:color w:val="000000" w:themeColor="text1"/>
              </w:rPr>
              <w:t>082</w:t>
            </w:r>
          </w:p>
        </w:tc>
        <w:tc>
          <w:tcPr>
            <w:tcW w:w="4536" w:type="dxa"/>
            <w:tcMar>
              <w:bottom w:w="85" w:type="dxa"/>
            </w:tcMar>
          </w:tcPr>
          <w:p w14:paraId="4BD656DF" w14:textId="1B41569F" w:rsidR="00CD0CB9" w:rsidRDefault="00CD0CB9" w:rsidP="00A12084">
            <w:pPr>
              <w:tabs>
                <w:tab w:val="left" w:pos="284"/>
              </w:tabs>
              <w:jc w:val="left"/>
            </w:pPr>
            <w:r>
              <w:t>Meneer Wang begon voor zichzelf te applaudisseren. We vielen hem bij.</w:t>
            </w:r>
          </w:p>
        </w:tc>
        <w:tc>
          <w:tcPr>
            <w:tcW w:w="4536" w:type="dxa"/>
            <w:tcMar>
              <w:bottom w:w="57" w:type="dxa"/>
            </w:tcMar>
          </w:tcPr>
          <w:p w14:paraId="78CF858C"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34617E91" w14:textId="77777777" w:rsidTr="00AF17CF">
        <w:tc>
          <w:tcPr>
            <w:tcW w:w="624" w:type="dxa"/>
          </w:tcPr>
          <w:p w14:paraId="1E573412" w14:textId="34A4D25A" w:rsidR="00CD0CB9" w:rsidRDefault="00CD0CB9" w:rsidP="00AF17CF">
            <w:pPr>
              <w:tabs>
                <w:tab w:val="left" w:pos="284"/>
              </w:tabs>
              <w:autoSpaceDE w:val="0"/>
              <w:autoSpaceDN w:val="0"/>
              <w:adjustRightInd w:val="0"/>
              <w:jc w:val="left"/>
              <w:rPr>
                <w:color w:val="000000" w:themeColor="text1"/>
              </w:rPr>
            </w:pPr>
            <w:r>
              <w:rPr>
                <w:color w:val="000000" w:themeColor="text1"/>
              </w:rPr>
              <w:t>083</w:t>
            </w:r>
          </w:p>
        </w:tc>
        <w:tc>
          <w:tcPr>
            <w:tcW w:w="4536" w:type="dxa"/>
            <w:tcMar>
              <w:bottom w:w="85" w:type="dxa"/>
            </w:tcMar>
          </w:tcPr>
          <w:p w14:paraId="1275533C" w14:textId="45EE9147" w:rsidR="00CD0CB9" w:rsidRDefault="00CD0CB9" w:rsidP="00A12084">
            <w:pPr>
              <w:tabs>
                <w:tab w:val="left" w:pos="284"/>
              </w:tabs>
              <w:jc w:val="left"/>
            </w:pPr>
            <w:r>
              <w:tab/>
              <w:t>Maar de feestelijke inauguratie was nog niet afgelopen.</w:t>
            </w:r>
          </w:p>
        </w:tc>
        <w:tc>
          <w:tcPr>
            <w:tcW w:w="4536" w:type="dxa"/>
            <w:tcMar>
              <w:bottom w:w="57" w:type="dxa"/>
            </w:tcMar>
          </w:tcPr>
          <w:p w14:paraId="3A06DD38"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6563C74C" w14:textId="77777777" w:rsidTr="00AF17CF">
        <w:tc>
          <w:tcPr>
            <w:tcW w:w="624" w:type="dxa"/>
          </w:tcPr>
          <w:p w14:paraId="378C43D3" w14:textId="3FE1A599" w:rsidR="00CD0CB9" w:rsidRDefault="00CD0CB9" w:rsidP="00AF17CF">
            <w:pPr>
              <w:tabs>
                <w:tab w:val="left" w:pos="284"/>
              </w:tabs>
              <w:autoSpaceDE w:val="0"/>
              <w:autoSpaceDN w:val="0"/>
              <w:adjustRightInd w:val="0"/>
              <w:jc w:val="left"/>
              <w:rPr>
                <w:color w:val="000000" w:themeColor="text1"/>
              </w:rPr>
            </w:pPr>
            <w:r>
              <w:rPr>
                <w:color w:val="000000" w:themeColor="text1"/>
              </w:rPr>
              <w:t>084</w:t>
            </w:r>
          </w:p>
        </w:tc>
        <w:tc>
          <w:tcPr>
            <w:tcW w:w="4536" w:type="dxa"/>
            <w:tcMar>
              <w:bottom w:w="85" w:type="dxa"/>
            </w:tcMar>
          </w:tcPr>
          <w:p w14:paraId="1B12C84D" w14:textId="27A23C20" w:rsidR="00CD0CB9" w:rsidRDefault="00CD0CB9" w:rsidP="00A12084">
            <w:pPr>
              <w:tabs>
                <w:tab w:val="left" w:pos="284"/>
              </w:tabs>
              <w:jc w:val="left"/>
            </w:pPr>
            <w:r>
              <w:t>Het mooiste moest feitelijk nog komen.</w:t>
            </w:r>
          </w:p>
        </w:tc>
        <w:tc>
          <w:tcPr>
            <w:tcW w:w="4536" w:type="dxa"/>
            <w:tcMar>
              <w:bottom w:w="57" w:type="dxa"/>
            </w:tcMar>
          </w:tcPr>
          <w:p w14:paraId="3A9AF2DC"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2E50B564" w14:textId="77777777" w:rsidTr="00AF17CF">
        <w:tc>
          <w:tcPr>
            <w:tcW w:w="624" w:type="dxa"/>
          </w:tcPr>
          <w:p w14:paraId="4826CC1B" w14:textId="694B88EE" w:rsidR="00CD0CB9" w:rsidRDefault="00CD0CB9" w:rsidP="00AF17CF">
            <w:pPr>
              <w:tabs>
                <w:tab w:val="left" w:pos="284"/>
              </w:tabs>
              <w:autoSpaceDE w:val="0"/>
              <w:autoSpaceDN w:val="0"/>
              <w:adjustRightInd w:val="0"/>
              <w:jc w:val="left"/>
              <w:rPr>
                <w:color w:val="000000" w:themeColor="text1"/>
              </w:rPr>
            </w:pPr>
            <w:r>
              <w:rPr>
                <w:color w:val="000000" w:themeColor="text1"/>
              </w:rPr>
              <w:t>085</w:t>
            </w:r>
          </w:p>
        </w:tc>
        <w:tc>
          <w:tcPr>
            <w:tcW w:w="4536" w:type="dxa"/>
            <w:tcMar>
              <w:bottom w:w="85" w:type="dxa"/>
            </w:tcMar>
          </w:tcPr>
          <w:p w14:paraId="1370F1C4" w14:textId="185D2DB2" w:rsidR="00CD0CB9" w:rsidRDefault="00CD0CB9" w:rsidP="00A12084">
            <w:pPr>
              <w:tabs>
                <w:tab w:val="left" w:pos="284"/>
              </w:tabs>
              <w:jc w:val="left"/>
            </w:pPr>
            <w:r>
              <w:t xml:space="preserve">De tolk draaide aan de lichtschakelaar en daardoor verschoten de </w:t>
            </w:r>
            <w:proofErr w:type="spellStart"/>
            <w:r>
              <w:t>ledlampjes</w:t>
            </w:r>
            <w:proofErr w:type="spellEnd"/>
            <w:r>
              <w:t xml:space="preserve"> van kleur.</w:t>
            </w:r>
          </w:p>
        </w:tc>
        <w:tc>
          <w:tcPr>
            <w:tcW w:w="4536" w:type="dxa"/>
            <w:tcMar>
              <w:bottom w:w="57" w:type="dxa"/>
            </w:tcMar>
          </w:tcPr>
          <w:p w14:paraId="6EF7AA64"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6BA15348" w14:textId="77777777" w:rsidTr="00AF17CF">
        <w:tc>
          <w:tcPr>
            <w:tcW w:w="624" w:type="dxa"/>
          </w:tcPr>
          <w:p w14:paraId="1C2190E2" w14:textId="2704EB37" w:rsidR="00CD0CB9" w:rsidRDefault="00CD0CB9" w:rsidP="00AF17CF">
            <w:pPr>
              <w:tabs>
                <w:tab w:val="left" w:pos="284"/>
              </w:tabs>
              <w:autoSpaceDE w:val="0"/>
              <w:autoSpaceDN w:val="0"/>
              <w:adjustRightInd w:val="0"/>
              <w:jc w:val="left"/>
              <w:rPr>
                <w:color w:val="000000" w:themeColor="text1"/>
              </w:rPr>
            </w:pPr>
            <w:r>
              <w:rPr>
                <w:color w:val="000000" w:themeColor="text1"/>
              </w:rPr>
              <w:t>086</w:t>
            </w:r>
          </w:p>
        </w:tc>
        <w:tc>
          <w:tcPr>
            <w:tcW w:w="4536" w:type="dxa"/>
            <w:tcMar>
              <w:bottom w:w="85" w:type="dxa"/>
            </w:tcMar>
          </w:tcPr>
          <w:p w14:paraId="4EBFEA58" w14:textId="55C0C9C1" w:rsidR="00CD0CB9" w:rsidRDefault="00CD0CB9" w:rsidP="00A12084">
            <w:pPr>
              <w:tabs>
                <w:tab w:val="left" w:pos="284"/>
              </w:tabs>
              <w:jc w:val="left"/>
            </w:pPr>
            <w:r>
              <w:t>De kroonluchter gaf roze licht. Bij de volgende stand werd het licht blauw, toen rood en toen groen. Ten</w:t>
            </w:r>
          </w:p>
        </w:tc>
        <w:tc>
          <w:tcPr>
            <w:tcW w:w="4536" w:type="dxa"/>
            <w:tcMar>
              <w:bottom w:w="57" w:type="dxa"/>
            </w:tcMar>
          </w:tcPr>
          <w:p w14:paraId="338E0D4F"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CD0CB9" w:rsidRPr="00AF17CF" w14:paraId="1804F61C" w14:textId="77777777" w:rsidTr="00AF17CF">
        <w:tc>
          <w:tcPr>
            <w:tcW w:w="624" w:type="dxa"/>
          </w:tcPr>
          <w:p w14:paraId="20F88712" w14:textId="11624261" w:rsidR="00CD0CB9" w:rsidRDefault="00CD0CB9" w:rsidP="00AF17CF">
            <w:pPr>
              <w:tabs>
                <w:tab w:val="left" w:pos="284"/>
              </w:tabs>
              <w:autoSpaceDE w:val="0"/>
              <w:autoSpaceDN w:val="0"/>
              <w:adjustRightInd w:val="0"/>
              <w:jc w:val="left"/>
              <w:rPr>
                <w:color w:val="000000" w:themeColor="text1"/>
              </w:rPr>
            </w:pPr>
            <w:r>
              <w:rPr>
                <w:color w:val="000000" w:themeColor="text1"/>
              </w:rPr>
              <w:t>087</w:t>
            </w:r>
          </w:p>
        </w:tc>
        <w:tc>
          <w:tcPr>
            <w:tcW w:w="4536" w:type="dxa"/>
            <w:tcMar>
              <w:bottom w:w="85" w:type="dxa"/>
            </w:tcMar>
          </w:tcPr>
          <w:p w14:paraId="796271B0" w14:textId="007E450B" w:rsidR="00CD0CB9" w:rsidRDefault="00B241D6" w:rsidP="00A12084">
            <w:pPr>
              <w:tabs>
                <w:tab w:val="left" w:pos="284"/>
              </w:tabs>
              <w:jc w:val="left"/>
            </w:pPr>
            <w:r>
              <w:t>Ten slotte zette de tolk hem op de discostand, waarbij al deze kleuren automatisch in elkaar overgingen.</w:t>
            </w:r>
          </w:p>
        </w:tc>
        <w:tc>
          <w:tcPr>
            <w:tcW w:w="4536" w:type="dxa"/>
            <w:tcMar>
              <w:bottom w:w="57" w:type="dxa"/>
            </w:tcMar>
          </w:tcPr>
          <w:p w14:paraId="50B056F6" w14:textId="77777777" w:rsidR="00CD0CB9" w:rsidRPr="00AF17CF" w:rsidRDefault="00CD0CB9" w:rsidP="00AF17CF">
            <w:pPr>
              <w:tabs>
                <w:tab w:val="left" w:pos="284"/>
              </w:tabs>
              <w:autoSpaceDE w:val="0"/>
              <w:autoSpaceDN w:val="0"/>
              <w:adjustRightInd w:val="0"/>
              <w:jc w:val="left"/>
              <w:rPr>
                <w:rFonts w:ascii="Arial" w:hAnsi="Arial"/>
                <w:color w:val="000000" w:themeColor="text1"/>
              </w:rPr>
            </w:pPr>
          </w:p>
        </w:tc>
      </w:tr>
      <w:tr w:rsidR="00B241D6" w:rsidRPr="00AF17CF" w14:paraId="54FD51AF" w14:textId="77777777" w:rsidTr="00AF17CF">
        <w:tc>
          <w:tcPr>
            <w:tcW w:w="624" w:type="dxa"/>
          </w:tcPr>
          <w:p w14:paraId="33EB643E" w14:textId="153395B2" w:rsidR="00B241D6" w:rsidRDefault="00B241D6" w:rsidP="00AF17CF">
            <w:pPr>
              <w:tabs>
                <w:tab w:val="left" w:pos="284"/>
              </w:tabs>
              <w:autoSpaceDE w:val="0"/>
              <w:autoSpaceDN w:val="0"/>
              <w:adjustRightInd w:val="0"/>
              <w:jc w:val="left"/>
              <w:rPr>
                <w:color w:val="000000" w:themeColor="text1"/>
              </w:rPr>
            </w:pPr>
            <w:r>
              <w:rPr>
                <w:color w:val="000000" w:themeColor="text1"/>
              </w:rPr>
              <w:t>088</w:t>
            </w:r>
          </w:p>
        </w:tc>
        <w:tc>
          <w:tcPr>
            <w:tcW w:w="4536" w:type="dxa"/>
            <w:tcMar>
              <w:bottom w:w="85" w:type="dxa"/>
            </w:tcMar>
          </w:tcPr>
          <w:p w14:paraId="68716F98" w14:textId="34BC97E7" w:rsidR="00B241D6" w:rsidRDefault="00B241D6" w:rsidP="00A12084">
            <w:pPr>
              <w:tabs>
                <w:tab w:val="left" w:pos="284"/>
              </w:tabs>
              <w:jc w:val="left"/>
            </w:pPr>
            <w:r>
              <w:t xml:space="preserve">Meneer Wang knipte met zijn vingers, waarna </w:t>
            </w:r>
            <w:r>
              <w:lastRenderedPageBreak/>
              <w:t>de dienbladen met champagne werden binnengedragen.</w:t>
            </w:r>
          </w:p>
        </w:tc>
        <w:tc>
          <w:tcPr>
            <w:tcW w:w="4536" w:type="dxa"/>
            <w:tcMar>
              <w:bottom w:w="57" w:type="dxa"/>
            </w:tcMar>
          </w:tcPr>
          <w:p w14:paraId="62D30896" w14:textId="77777777" w:rsidR="00B241D6" w:rsidRPr="00AF17CF" w:rsidRDefault="00B241D6" w:rsidP="00AF17CF">
            <w:pPr>
              <w:tabs>
                <w:tab w:val="left" w:pos="284"/>
              </w:tabs>
              <w:autoSpaceDE w:val="0"/>
              <w:autoSpaceDN w:val="0"/>
              <w:adjustRightInd w:val="0"/>
              <w:jc w:val="left"/>
              <w:rPr>
                <w:rFonts w:ascii="Arial" w:hAnsi="Arial"/>
                <w:color w:val="000000" w:themeColor="text1"/>
              </w:rPr>
            </w:pPr>
          </w:p>
        </w:tc>
      </w:tr>
      <w:tr w:rsidR="00B241D6" w:rsidRPr="00AF17CF" w14:paraId="4E4BD393" w14:textId="77777777" w:rsidTr="00AF17CF">
        <w:tc>
          <w:tcPr>
            <w:tcW w:w="624" w:type="dxa"/>
          </w:tcPr>
          <w:p w14:paraId="02172895" w14:textId="35DDD21D" w:rsidR="00B241D6" w:rsidRDefault="00886A99" w:rsidP="00886A99">
            <w:pPr>
              <w:tabs>
                <w:tab w:val="left" w:pos="284"/>
              </w:tabs>
              <w:autoSpaceDE w:val="0"/>
              <w:autoSpaceDN w:val="0"/>
              <w:adjustRightInd w:val="0"/>
              <w:jc w:val="left"/>
              <w:rPr>
                <w:color w:val="000000" w:themeColor="text1"/>
              </w:rPr>
            </w:pPr>
            <w:r>
              <w:rPr>
                <w:color w:val="000000" w:themeColor="text1"/>
              </w:rPr>
              <w:lastRenderedPageBreak/>
              <w:t>089</w:t>
            </w:r>
          </w:p>
        </w:tc>
        <w:tc>
          <w:tcPr>
            <w:tcW w:w="4536" w:type="dxa"/>
            <w:tcMar>
              <w:bottom w:w="85" w:type="dxa"/>
            </w:tcMar>
          </w:tcPr>
          <w:p w14:paraId="4D7C8F9B" w14:textId="0E514C54" w:rsidR="00B241D6" w:rsidRDefault="00B241D6" w:rsidP="00A12084">
            <w:pPr>
              <w:tabs>
                <w:tab w:val="left" w:pos="284"/>
              </w:tabs>
              <w:jc w:val="left"/>
            </w:pPr>
            <w:r>
              <w:t>Toen we allemaal een glas hadden, bracht hij een toost uit op Europa.</w:t>
            </w:r>
          </w:p>
        </w:tc>
        <w:tc>
          <w:tcPr>
            <w:tcW w:w="4536" w:type="dxa"/>
            <w:tcMar>
              <w:bottom w:w="57" w:type="dxa"/>
            </w:tcMar>
          </w:tcPr>
          <w:p w14:paraId="3E9DFEFC" w14:textId="77777777" w:rsidR="00B241D6" w:rsidRPr="00AF17CF" w:rsidRDefault="00B241D6" w:rsidP="00AF17CF">
            <w:pPr>
              <w:tabs>
                <w:tab w:val="left" w:pos="284"/>
              </w:tabs>
              <w:autoSpaceDE w:val="0"/>
              <w:autoSpaceDN w:val="0"/>
              <w:adjustRightInd w:val="0"/>
              <w:jc w:val="left"/>
              <w:rPr>
                <w:rFonts w:ascii="Arial" w:hAnsi="Arial"/>
                <w:color w:val="000000" w:themeColor="text1"/>
              </w:rPr>
            </w:pPr>
          </w:p>
        </w:tc>
      </w:tr>
    </w:tbl>
    <w:p w14:paraId="0D5444E6" w14:textId="77777777" w:rsidR="00B241D6" w:rsidRDefault="00B241D6" w:rsidP="00B52919">
      <w:pPr>
        <w:tabs>
          <w:tab w:val="left" w:pos="624"/>
          <w:tab w:val="left" w:pos="5160"/>
        </w:tabs>
        <w:autoSpaceDE w:val="0"/>
        <w:autoSpaceDN w:val="0"/>
        <w:adjustRightInd w:val="0"/>
        <w:jc w:val="left"/>
        <w:rPr>
          <w:color w:val="000000" w:themeColor="text1"/>
        </w:rPr>
      </w:pPr>
    </w:p>
    <w:p w14:paraId="74E3D570" w14:textId="77777777" w:rsidR="00B241D6" w:rsidRDefault="00B241D6" w:rsidP="00B52919">
      <w:pPr>
        <w:tabs>
          <w:tab w:val="left" w:pos="624"/>
          <w:tab w:val="left" w:pos="5160"/>
        </w:tabs>
        <w:autoSpaceDE w:val="0"/>
        <w:autoSpaceDN w:val="0"/>
        <w:adjustRightInd w:val="0"/>
        <w:jc w:val="left"/>
        <w:rPr>
          <w:color w:val="000000" w:themeColor="text1"/>
        </w:rPr>
      </w:pPr>
    </w:p>
    <w:p w14:paraId="442AA04D" w14:textId="7586A959" w:rsidR="00B241D6" w:rsidRPr="00AF17CF" w:rsidRDefault="00B241D6" w:rsidP="00B241D6">
      <w:pPr>
        <w:tabs>
          <w:tab w:val="left" w:pos="284"/>
        </w:tabs>
        <w:autoSpaceDE w:val="0"/>
        <w:autoSpaceDN w:val="0"/>
        <w:adjustRightInd w:val="0"/>
        <w:spacing w:line="240" w:lineRule="auto"/>
        <w:jc w:val="left"/>
        <w:rPr>
          <w:color w:val="000000" w:themeColor="text1"/>
          <w:sz w:val="32"/>
          <w:szCs w:val="32"/>
          <w:lang w:val="fr-FR"/>
        </w:rPr>
      </w:pPr>
      <w:r>
        <w:rPr>
          <w:b/>
          <w:color w:val="000000" w:themeColor="text1"/>
          <w:sz w:val="32"/>
          <w:szCs w:val="32"/>
          <w:lang w:val="fr-FR"/>
        </w:rPr>
        <w:t xml:space="preserve">Cinquième </w:t>
      </w:r>
      <w:r w:rsidRPr="00AF17CF">
        <w:rPr>
          <w:b/>
          <w:color w:val="000000" w:themeColor="text1"/>
          <w:sz w:val="32"/>
          <w:szCs w:val="32"/>
          <w:lang w:val="fr-FR"/>
        </w:rPr>
        <w:t>extrait</w:t>
      </w:r>
    </w:p>
    <w:p w14:paraId="32547C8B" w14:textId="77777777" w:rsidR="00B241D6" w:rsidRPr="00AF17CF" w:rsidRDefault="00B241D6" w:rsidP="00B241D6">
      <w:pPr>
        <w:tabs>
          <w:tab w:val="left" w:pos="284"/>
        </w:tabs>
        <w:autoSpaceDE w:val="0"/>
        <w:autoSpaceDN w:val="0"/>
        <w:adjustRightInd w:val="0"/>
        <w:spacing w:line="240" w:lineRule="auto"/>
        <w:jc w:val="left"/>
        <w:rPr>
          <w:rFonts w:ascii="Arial" w:hAnsi="Arial"/>
          <w:color w:val="000000" w:themeColor="text1"/>
        </w:rPr>
      </w:pPr>
    </w:p>
    <w:tbl>
      <w:tblPr>
        <w:tblStyle w:val="Grille"/>
        <w:tblW w:w="0" w:type="auto"/>
        <w:tblLayout w:type="fixed"/>
        <w:tblLook w:val="04A0" w:firstRow="1" w:lastRow="0" w:firstColumn="1" w:lastColumn="0" w:noHBand="0" w:noVBand="1"/>
      </w:tblPr>
      <w:tblGrid>
        <w:gridCol w:w="624"/>
        <w:gridCol w:w="4536"/>
        <w:gridCol w:w="4536"/>
      </w:tblGrid>
      <w:tr w:rsidR="00B241D6" w:rsidRPr="00AF17CF" w14:paraId="176B00B8" w14:textId="77777777" w:rsidTr="00B241D6">
        <w:tc>
          <w:tcPr>
            <w:tcW w:w="624" w:type="dxa"/>
          </w:tcPr>
          <w:p w14:paraId="6E3AC0C7" w14:textId="77777777" w:rsidR="00B241D6" w:rsidRPr="00AF17CF" w:rsidRDefault="00B241D6" w:rsidP="00B241D6">
            <w:pPr>
              <w:tabs>
                <w:tab w:val="left" w:pos="284"/>
              </w:tabs>
              <w:autoSpaceDE w:val="0"/>
              <w:autoSpaceDN w:val="0"/>
              <w:adjustRightInd w:val="0"/>
              <w:jc w:val="left"/>
              <w:rPr>
                <w:b/>
                <w:i/>
                <w:color w:val="000000" w:themeColor="text1"/>
              </w:rPr>
            </w:pPr>
          </w:p>
        </w:tc>
        <w:tc>
          <w:tcPr>
            <w:tcW w:w="4536" w:type="dxa"/>
            <w:tcMar>
              <w:bottom w:w="85" w:type="dxa"/>
            </w:tcMar>
          </w:tcPr>
          <w:p w14:paraId="5F027BCA" w14:textId="77777777" w:rsidR="00B241D6" w:rsidRPr="00AF17CF" w:rsidRDefault="00B241D6" w:rsidP="00A12084">
            <w:pPr>
              <w:tabs>
                <w:tab w:val="left" w:pos="284"/>
              </w:tabs>
              <w:autoSpaceDE w:val="0"/>
              <w:autoSpaceDN w:val="0"/>
              <w:adjustRightInd w:val="0"/>
              <w:spacing w:line="240" w:lineRule="exact"/>
              <w:jc w:val="left"/>
              <w:rPr>
                <w:rFonts w:cs="Times New Roman"/>
                <w:b/>
                <w:i/>
                <w:color w:val="000000" w:themeColor="text1"/>
              </w:rPr>
            </w:pPr>
            <w:proofErr w:type="spellStart"/>
            <w:r w:rsidRPr="00AF17CF">
              <w:rPr>
                <w:rFonts w:cs="Times New Roman"/>
                <w:b/>
                <w:i/>
                <w:color w:val="000000" w:themeColor="text1"/>
              </w:rPr>
              <w:t>Texte</w:t>
            </w:r>
            <w:proofErr w:type="spellEnd"/>
            <w:r w:rsidRPr="00AF17CF">
              <w:rPr>
                <w:rFonts w:cs="Times New Roman"/>
                <w:b/>
                <w:i/>
                <w:color w:val="000000" w:themeColor="text1"/>
              </w:rPr>
              <w:t xml:space="preserve"> à </w:t>
            </w:r>
            <w:proofErr w:type="spellStart"/>
            <w:r w:rsidRPr="00AF17CF">
              <w:rPr>
                <w:rFonts w:cs="Times New Roman"/>
                <w:b/>
                <w:i/>
                <w:color w:val="000000" w:themeColor="text1"/>
              </w:rPr>
              <w:t>traduire</w:t>
            </w:r>
            <w:proofErr w:type="spellEnd"/>
          </w:p>
        </w:tc>
        <w:tc>
          <w:tcPr>
            <w:tcW w:w="4536" w:type="dxa"/>
            <w:tcMar>
              <w:bottom w:w="57" w:type="dxa"/>
            </w:tcMar>
          </w:tcPr>
          <w:p w14:paraId="7D53EAFE" w14:textId="77777777" w:rsidR="00B241D6" w:rsidRPr="00AF17CF" w:rsidRDefault="00B241D6" w:rsidP="00B241D6">
            <w:pPr>
              <w:tabs>
                <w:tab w:val="left" w:pos="284"/>
              </w:tabs>
              <w:autoSpaceDE w:val="0"/>
              <w:autoSpaceDN w:val="0"/>
              <w:adjustRightInd w:val="0"/>
              <w:jc w:val="left"/>
              <w:rPr>
                <w:b/>
                <w:i/>
                <w:color w:val="000000" w:themeColor="text1"/>
              </w:rPr>
            </w:pPr>
            <w:proofErr w:type="spellStart"/>
            <w:r w:rsidRPr="00AF17CF">
              <w:rPr>
                <w:b/>
                <w:i/>
                <w:color w:val="000000" w:themeColor="text1"/>
              </w:rPr>
              <w:t>Traduit</w:t>
            </w:r>
            <w:proofErr w:type="spellEnd"/>
            <w:r w:rsidRPr="00AF17CF">
              <w:rPr>
                <w:b/>
                <w:i/>
                <w:color w:val="000000" w:themeColor="text1"/>
              </w:rPr>
              <w:t xml:space="preserve"> par  </w:t>
            </w:r>
            <w:r w:rsidRPr="00AF17CF">
              <w:rPr>
                <w:i/>
                <w:color w:val="000000" w:themeColor="text1"/>
              </w:rPr>
              <w:t>…………………………………………………</w:t>
            </w:r>
          </w:p>
        </w:tc>
      </w:tr>
      <w:tr w:rsidR="00B241D6" w:rsidRPr="00AF17CF" w14:paraId="6ADC37C5" w14:textId="77777777" w:rsidTr="00B241D6">
        <w:tc>
          <w:tcPr>
            <w:tcW w:w="624" w:type="dxa"/>
          </w:tcPr>
          <w:p w14:paraId="7F0762CA" w14:textId="39EC0CB4" w:rsidR="00B241D6" w:rsidRPr="00AF17CF" w:rsidRDefault="00B241D6" w:rsidP="00B241D6">
            <w:pPr>
              <w:tabs>
                <w:tab w:val="left" w:pos="284"/>
              </w:tabs>
              <w:autoSpaceDE w:val="0"/>
              <w:autoSpaceDN w:val="0"/>
              <w:adjustRightInd w:val="0"/>
              <w:jc w:val="left"/>
              <w:rPr>
                <w:color w:val="000000" w:themeColor="text1"/>
              </w:rPr>
            </w:pPr>
            <w:r w:rsidRPr="00AF17CF">
              <w:rPr>
                <w:color w:val="000000" w:themeColor="text1"/>
              </w:rPr>
              <w:t>0</w:t>
            </w:r>
            <w:r>
              <w:rPr>
                <w:color w:val="000000" w:themeColor="text1"/>
              </w:rPr>
              <w:t>9</w:t>
            </w:r>
            <w:r w:rsidR="00886A99">
              <w:rPr>
                <w:color w:val="000000" w:themeColor="text1"/>
              </w:rPr>
              <w:t>0</w:t>
            </w:r>
          </w:p>
        </w:tc>
        <w:tc>
          <w:tcPr>
            <w:tcW w:w="4536" w:type="dxa"/>
            <w:tcMar>
              <w:bottom w:w="85" w:type="dxa"/>
            </w:tcMar>
          </w:tcPr>
          <w:p w14:paraId="306EAA3D" w14:textId="77777777" w:rsidR="00B241D6" w:rsidRDefault="00B241D6" w:rsidP="00A12084">
            <w:pPr>
              <w:tabs>
                <w:tab w:val="left" w:pos="284"/>
              </w:tabs>
              <w:jc w:val="left"/>
            </w:pPr>
            <w:r>
              <w:t>HOOFDSTUK ZES</w:t>
            </w:r>
          </w:p>
          <w:p w14:paraId="4568BA14" w14:textId="77777777" w:rsidR="00B241D6" w:rsidRDefault="00B241D6" w:rsidP="00A12084">
            <w:pPr>
              <w:tabs>
                <w:tab w:val="left" w:pos="284"/>
              </w:tabs>
              <w:jc w:val="left"/>
            </w:pPr>
            <w:r>
              <w:t>De zinkende stad</w:t>
            </w:r>
          </w:p>
          <w:p w14:paraId="332477FF" w14:textId="4EEF5FB6" w:rsidR="00B241D6" w:rsidRPr="00AF17CF" w:rsidRDefault="00B241D6" w:rsidP="00A12084">
            <w:pPr>
              <w:tabs>
                <w:tab w:val="left" w:pos="284"/>
              </w:tabs>
              <w:jc w:val="left"/>
              <w:rPr>
                <w:rFonts w:ascii="Times New Roman" w:hAnsi="Times New Roman" w:cs="Times New Roman"/>
                <w:color w:val="000000" w:themeColor="text1"/>
                <w:sz w:val="24"/>
                <w:szCs w:val="24"/>
              </w:rPr>
            </w:pPr>
            <w:r>
              <w:t>4</w:t>
            </w:r>
          </w:p>
        </w:tc>
        <w:tc>
          <w:tcPr>
            <w:tcW w:w="4536" w:type="dxa"/>
            <w:tcMar>
              <w:bottom w:w="57" w:type="dxa"/>
            </w:tcMar>
          </w:tcPr>
          <w:p w14:paraId="191C39A5"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B241D6" w:rsidRPr="00AF17CF" w14:paraId="2FCDADBB" w14:textId="77777777" w:rsidTr="00B241D6">
        <w:tc>
          <w:tcPr>
            <w:tcW w:w="624" w:type="dxa"/>
          </w:tcPr>
          <w:p w14:paraId="4C922B91" w14:textId="158F366B" w:rsidR="00B241D6" w:rsidRPr="00AF17CF" w:rsidRDefault="00B241D6" w:rsidP="00B241D6">
            <w:pPr>
              <w:tabs>
                <w:tab w:val="left" w:pos="284"/>
              </w:tabs>
              <w:autoSpaceDE w:val="0"/>
              <w:autoSpaceDN w:val="0"/>
              <w:adjustRightInd w:val="0"/>
              <w:jc w:val="left"/>
              <w:rPr>
                <w:color w:val="000000" w:themeColor="text1"/>
              </w:rPr>
            </w:pPr>
            <w:r>
              <w:rPr>
                <w:color w:val="000000" w:themeColor="text1"/>
              </w:rPr>
              <w:t>09</w:t>
            </w:r>
            <w:r w:rsidR="00886A99">
              <w:rPr>
                <w:color w:val="000000" w:themeColor="text1"/>
              </w:rPr>
              <w:t>1</w:t>
            </w:r>
          </w:p>
        </w:tc>
        <w:tc>
          <w:tcPr>
            <w:tcW w:w="4536" w:type="dxa"/>
            <w:tcMar>
              <w:bottom w:w="85" w:type="dxa"/>
            </w:tcMar>
          </w:tcPr>
          <w:p w14:paraId="1E9E29C7" w14:textId="262BC799" w:rsidR="00B241D6" w:rsidRDefault="00B241D6" w:rsidP="00A12084">
            <w:pPr>
              <w:tabs>
                <w:tab w:val="left" w:pos="284"/>
              </w:tabs>
              <w:jc w:val="left"/>
            </w:pPr>
            <w:r>
              <w:t xml:space="preserve">De enige straat van Venetië die enigszins op een straat lijkt, met een duidelijke, doorgaande richting, winkelketens en een echte McDonald’s, de </w:t>
            </w:r>
            <w:proofErr w:type="spellStart"/>
            <w:r>
              <w:t>Strada</w:t>
            </w:r>
            <w:proofErr w:type="spellEnd"/>
            <w:r>
              <w:t xml:space="preserve"> Nova, was vrijwel onbegaanbaar.</w:t>
            </w:r>
          </w:p>
        </w:tc>
        <w:tc>
          <w:tcPr>
            <w:tcW w:w="4536" w:type="dxa"/>
            <w:tcMar>
              <w:bottom w:w="57" w:type="dxa"/>
            </w:tcMar>
          </w:tcPr>
          <w:p w14:paraId="34B57170"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B241D6" w:rsidRPr="00AF17CF" w14:paraId="206B04C7" w14:textId="77777777" w:rsidTr="00B241D6">
        <w:tc>
          <w:tcPr>
            <w:tcW w:w="624" w:type="dxa"/>
          </w:tcPr>
          <w:p w14:paraId="1D7DF3E1" w14:textId="2C4308AD" w:rsidR="00B241D6" w:rsidRDefault="00886A99" w:rsidP="00B241D6">
            <w:pPr>
              <w:tabs>
                <w:tab w:val="left" w:pos="284"/>
              </w:tabs>
              <w:autoSpaceDE w:val="0"/>
              <w:autoSpaceDN w:val="0"/>
              <w:adjustRightInd w:val="0"/>
              <w:jc w:val="left"/>
              <w:rPr>
                <w:color w:val="000000" w:themeColor="text1"/>
              </w:rPr>
            </w:pPr>
            <w:r>
              <w:rPr>
                <w:color w:val="000000" w:themeColor="text1"/>
              </w:rPr>
              <w:t>092</w:t>
            </w:r>
          </w:p>
        </w:tc>
        <w:tc>
          <w:tcPr>
            <w:tcW w:w="4536" w:type="dxa"/>
            <w:tcMar>
              <w:bottom w:w="85" w:type="dxa"/>
            </w:tcMar>
          </w:tcPr>
          <w:p w14:paraId="0401AFAC" w14:textId="267DCD89" w:rsidR="00B241D6" w:rsidRDefault="00B241D6" w:rsidP="00A12084">
            <w:pPr>
              <w:tabs>
                <w:tab w:val="left" w:pos="284"/>
              </w:tabs>
              <w:jc w:val="left"/>
            </w:pPr>
            <w:r>
              <w:t>Er was een betoging gaande.</w:t>
            </w:r>
          </w:p>
        </w:tc>
        <w:tc>
          <w:tcPr>
            <w:tcW w:w="4536" w:type="dxa"/>
            <w:tcMar>
              <w:bottom w:w="57" w:type="dxa"/>
            </w:tcMar>
          </w:tcPr>
          <w:p w14:paraId="4FBCFE0C"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B241D6" w:rsidRPr="00AF17CF" w14:paraId="2C043ED6" w14:textId="77777777" w:rsidTr="00B241D6">
        <w:tc>
          <w:tcPr>
            <w:tcW w:w="624" w:type="dxa"/>
          </w:tcPr>
          <w:p w14:paraId="5611EA18" w14:textId="6CD48282" w:rsidR="00B241D6" w:rsidRDefault="00886A99" w:rsidP="00B241D6">
            <w:pPr>
              <w:tabs>
                <w:tab w:val="left" w:pos="284"/>
              </w:tabs>
              <w:autoSpaceDE w:val="0"/>
              <w:autoSpaceDN w:val="0"/>
              <w:adjustRightInd w:val="0"/>
              <w:jc w:val="left"/>
              <w:rPr>
                <w:color w:val="000000" w:themeColor="text1"/>
              </w:rPr>
            </w:pPr>
            <w:r>
              <w:rPr>
                <w:color w:val="000000" w:themeColor="text1"/>
              </w:rPr>
              <w:t>093</w:t>
            </w:r>
          </w:p>
        </w:tc>
        <w:tc>
          <w:tcPr>
            <w:tcW w:w="4536" w:type="dxa"/>
            <w:tcMar>
              <w:bottom w:w="85" w:type="dxa"/>
            </w:tcMar>
          </w:tcPr>
          <w:p w14:paraId="084E8CC3" w14:textId="219F0C4D" w:rsidR="00B241D6" w:rsidRDefault="00B241D6" w:rsidP="00A12084">
            <w:pPr>
              <w:tabs>
                <w:tab w:val="left" w:pos="284"/>
              </w:tabs>
              <w:jc w:val="left"/>
            </w:pPr>
            <w:r>
              <w:t>Een veertigtal demonstranten had spandoeken uitgerold en de doorgang werd versperd door honderden toeristen die dit authentiek Italiaanse schouwspel stonden te fotograferen.</w:t>
            </w:r>
          </w:p>
        </w:tc>
        <w:tc>
          <w:tcPr>
            <w:tcW w:w="4536" w:type="dxa"/>
            <w:tcMar>
              <w:bottom w:w="57" w:type="dxa"/>
            </w:tcMar>
          </w:tcPr>
          <w:p w14:paraId="487AD9D9"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B241D6" w:rsidRPr="00AF17CF" w14:paraId="6D4AB024" w14:textId="77777777" w:rsidTr="00B241D6">
        <w:tc>
          <w:tcPr>
            <w:tcW w:w="624" w:type="dxa"/>
          </w:tcPr>
          <w:p w14:paraId="4F2E925E" w14:textId="1928FAF1" w:rsidR="00B241D6" w:rsidRDefault="00886A99" w:rsidP="00B241D6">
            <w:pPr>
              <w:tabs>
                <w:tab w:val="left" w:pos="284"/>
              </w:tabs>
              <w:autoSpaceDE w:val="0"/>
              <w:autoSpaceDN w:val="0"/>
              <w:adjustRightInd w:val="0"/>
              <w:jc w:val="left"/>
              <w:rPr>
                <w:color w:val="000000" w:themeColor="text1"/>
              </w:rPr>
            </w:pPr>
            <w:r>
              <w:rPr>
                <w:color w:val="000000" w:themeColor="text1"/>
              </w:rPr>
              <w:t>094</w:t>
            </w:r>
          </w:p>
        </w:tc>
        <w:tc>
          <w:tcPr>
            <w:tcW w:w="4536" w:type="dxa"/>
            <w:tcMar>
              <w:bottom w:w="85" w:type="dxa"/>
            </w:tcMar>
          </w:tcPr>
          <w:p w14:paraId="48B1F830" w14:textId="632D03AA" w:rsidR="00B241D6" w:rsidRDefault="00B241D6" w:rsidP="00A12084">
            <w:pPr>
              <w:tabs>
                <w:tab w:val="left" w:pos="284"/>
              </w:tabs>
              <w:jc w:val="left"/>
            </w:pPr>
            <w:r>
              <w:t xml:space="preserve">Het bleek te gaan om sympathisanten van extreemrechtse groeperingen die pleitten voor meer autonomie van de regio </w:t>
            </w:r>
            <w:proofErr w:type="spellStart"/>
            <w:r>
              <w:t>Veneto</w:t>
            </w:r>
            <w:proofErr w:type="spellEnd"/>
            <w:r>
              <w:t>.</w:t>
            </w:r>
          </w:p>
        </w:tc>
        <w:tc>
          <w:tcPr>
            <w:tcW w:w="4536" w:type="dxa"/>
            <w:tcMar>
              <w:bottom w:w="57" w:type="dxa"/>
            </w:tcMar>
          </w:tcPr>
          <w:p w14:paraId="6E8B33AF"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B241D6" w:rsidRPr="00AF17CF" w14:paraId="1DC8DF9F" w14:textId="77777777" w:rsidTr="00B241D6">
        <w:tc>
          <w:tcPr>
            <w:tcW w:w="624" w:type="dxa"/>
          </w:tcPr>
          <w:p w14:paraId="1A22C45F" w14:textId="4206FB4B" w:rsidR="00B241D6" w:rsidRDefault="00886A99" w:rsidP="00B241D6">
            <w:pPr>
              <w:tabs>
                <w:tab w:val="left" w:pos="284"/>
              </w:tabs>
              <w:autoSpaceDE w:val="0"/>
              <w:autoSpaceDN w:val="0"/>
              <w:adjustRightInd w:val="0"/>
              <w:jc w:val="left"/>
              <w:rPr>
                <w:color w:val="000000" w:themeColor="text1"/>
              </w:rPr>
            </w:pPr>
            <w:r>
              <w:rPr>
                <w:color w:val="000000" w:themeColor="text1"/>
              </w:rPr>
              <w:t>095</w:t>
            </w:r>
          </w:p>
        </w:tc>
        <w:tc>
          <w:tcPr>
            <w:tcW w:w="4536" w:type="dxa"/>
            <w:tcMar>
              <w:bottom w:w="85" w:type="dxa"/>
            </w:tcMar>
          </w:tcPr>
          <w:p w14:paraId="42D431A0" w14:textId="3B887BB9" w:rsidR="00B241D6" w:rsidRDefault="007831D8" w:rsidP="00A12084">
            <w:pPr>
              <w:tabs>
                <w:tab w:val="left" w:pos="284"/>
              </w:tabs>
              <w:jc w:val="left"/>
            </w:pPr>
            <w:r>
              <w:tab/>
              <w:t>Ik heb het altijd verbazingwekkend gevonden dat mensen geloven dat alle reëel bestaande problemen automatisch worden opgelost met meer zeggenschap.</w:t>
            </w:r>
          </w:p>
        </w:tc>
        <w:tc>
          <w:tcPr>
            <w:tcW w:w="4536" w:type="dxa"/>
            <w:tcMar>
              <w:bottom w:w="57" w:type="dxa"/>
            </w:tcMar>
          </w:tcPr>
          <w:p w14:paraId="61809B0B" w14:textId="77777777" w:rsidR="00B241D6" w:rsidRPr="00AF17CF" w:rsidRDefault="00B241D6" w:rsidP="00B241D6">
            <w:pPr>
              <w:tabs>
                <w:tab w:val="left" w:pos="284"/>
              </w:tabs>
              <w:autoSpaceDE w:val="0"/>
              <w:autoSpaceDN w:val="0"/>
              <w:adjustRightInd w:val="0"/>
              <w:jc w:val="left"/>
              <w:rPr>
                <w:rFonts w:ascii="Arial" w:hAnsi="Arial"/>
                <w:color w:val="000000" w:themeColor="text1"/>
              </w:rPr>
            </w:pPr>
          </w:p>
        </w:tc>
      </w:tr>
      <w:tr w:rsidR="007831D8" w:rsidRPr="00AF17CF" w14:paraId="4BD76ABA" w14:textId="77777777" w:rsidTr="00B241D6">
        <w:tc>
          <w:tcPr>
            <w:tcW w:w="624" w:type="dxa"/>
          </w:tcPr>
          <w:p w14:paraId="36DE5523" w14:textId="4A3B2935" w:rsidR="007831D8" w:rsidRDefault="007831D8" w:rsidP="00B241D6">
            <w:pPr>
              <w:tabs>
                <w:tab w:val="left" w:pos="284"/>
              </w:tabs>
              <w:autoSpaceDE w:val="0"/>
              <w:autoSpaceDN w:val="0"/>
              <w:adjustRightInd w:val="0"/>
              <w:jc w:val="left"/>
              <w:rPr>
                <w:color w:val="000000" w:themeColor="text1"/>
              </w:rPr>
            </w:pPr>
            <w:r>
              <w:rPr>
                <w:color w:val="000000" w:themeColor="text1"/>
              </w:rPr>
              <w:t>09</w:t>
            </w:r>
            <w:r w:rsidR="00886A99">
              <w:rPr>
                <w:color w:val="000000" w:themeColor="text1"/>
              </w:rPr>
              <w:t>6</w:t>
            </w:r>
          </w:p>
        </w:tc>
        <w:tc>
          <w:tcPr>
            <w:tcW w:w="4536" w:type="dxa"/>
            <w:tcMar>
              <w:bottom w:w="85" w:type="dxa"/>
            </w:tcMar>
          </w:tcPr>
          <w:p w14:paraId="0A74DE95" w14:textId="45804BBD" w:rsidR="007831D8" w:rsidRDefault="007831D8" w:rsidP="00A12084">
            <w:pPr>
              <w:tabs>
                <w:tab w:val="left" w:pos="284"/>
              </w:tabs>
              <w:jc w:val="left"/>
            </w:pPr>
            <w:r>
              <w:t>Het antwoord wordt gezocht in de procedure van besluitvorming, terwijl de werkelijke vraag mij lijkt welke besluiten vervolgens wenselijk zouden zijn.</w:t>
            </w:r>
          </w:p>
        </w:tc>
        <w:tc>
          <w:tcPr>
            <w:tcW w:w="4536" w:type="dxa"/>
            <w:tcMar>
              <w:bottom w:w="57" w:type="dxa"/>
            </w:tcMar>
          </w:tcPr>
          <w:p w14:paraId="408BBCD1"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43336F08" w14:textId="77777777" w:rsidTr="00B241D6">
        <w:tc>
          <w:tcPr>
            <w:tcW w:w="624" w:type="dxa"/>
          </w:tcPr>
          <w:p w14:paraId="627734A8" w14:textId="142ABDE3" w:rsidR="007831D8" w:rsidRDefault="007831D8" w:rsidP="00B241D6">
            <w:pPr>
              <w:tabs>
                <w:tab w:val="left" w:pos="284"/>
              </w:tabs>
              <w:autoSpaceDE w:val="0"/>
              <w:autoSpaceDN w:val="0"/>
              <w:adjustRightInd w:val="0"/>
              <w:jc w:val="left"/>
              <w:rPr>
                <w:color w:val="000000" w:themeColor="text1"/>
              </w:rPr>
            </w:pPr>
            <w:r>
              <w:rPr>
                <w:color w:val="000000" w:themeColor="text1"/>
              </w:rPr>
              <w:t>09</w:t>
            </w:r>
            <w:r w:rsidR="00886A99">
              <w:rPr>
                <w:color w:val="000000" w:themeColor="text1"/>
              </w:rPr>
              <w:t>7</w:t>
            </w:r>
          </w:p>
        </w:tc>
        <w:tc>
          <w:tcPr>
            <w:tcW w:w="4536" w:type="dxa"/>
            <w:tcMar>
              <w:bottom w:w="85" w:type="dxa"/>
            </w:tcMar>
          </w:tcPr>
          <w:p w14:paraId="122BF729" w14:textId="21900A17" w:rsidR="007831D8" w:rsidRDefault="007831D8" w:rsidP="00A12084">
            <w:pPr>
              <w:tabs>
                <w:tab w:val="left" w:pos="284"/>
              </w:tabs>
              <w:jc w:val="left"/>
            </w:pPr>
            <w:r>
              <w:t xml:space="preserve">Anderzijds is het psychologisch begrijpelijk dat mensen de neiging hebben om hun problemen te </w:t>
            </w:r>
            <w:proofErr w:type="spellStart"/>
            <w:r>
              <w:t>externaliseren</w:t>
            </w:r>
            <w:proofErr w:type="spellEnd"/>
            <w:r>
              <w:t>.</w:t>
            </w:r>
          </w:p>
        </w:tc>
        <w:tc>
          <w:tcPr>
            <w:tcW w:w="4536" w:type="dxa"/>
            <w:tcMar>
              <w:bottom w:w="57" w:type="dxa"/>
            </w:tcMar>
          </w:tcPr>
          <w:p w14:paraId="3BB5A97A"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6F677A97" w14:textId="77777777" w:rsidTr="00B241D6">
        <w:tc>
          <w:tcPr>
            <w:tcW w:w="624" w:type="dxa"/>
          </w:tcPr>
          <w:p w14:paraId="4A937AB0" w14:textId="4FC6F698" w:rsidR="007831D8" w:rsidRDefault="007831D8" w:rsidP="00B241D6">
            <w:pPr>
              <w:tabs>
                <w:tab w:val="left" w:pos="284"/>
              </w:tabs>
              <w:autoSpaceDE w:val="0"/>
              <w:autoSpaceDN w:val="0"/>
              <w:adjustRightInd w:val="0"/>
              <w:jc w:val="left"/>
              <w:rPr>
                <w:color w:val="000000" w:themeColor="text1"/>
              </w:rPr>
            </w:pPr>
            <w:r>
              <w:rPr>
                <w:color w:val="000000" w:themeColor="text1"/>
              </w:rPr>
              <w:t>09</w:t>
            </w:r>
            <w:r w:rsidR="00886A99">
              <w:rPr>
                <w:color w:val="000000" w:themeColor="text1"/>
              </w:rPr>
              <w:t>8</w:t>
            </w:r>
          </w:p>
        </w:tc>
        <w:tc>
          <w:tcPr>
            <w:tcW w:w="4536" w:type="dxa"/>
            <w:tcMar>
              <w:bottom w:w="85" w:type="dxa"/>
            </w:tcMar>
          </w:tcPr>
          <w:p w14:paraId="16D691A0" w14:textId="7EF397BF" w:rsidR="007831D8" w:rsidRDefault="007831D8" w:rsidP="00A12084">
            <w:pPr>
              <w:tabs>
                <w:tab w:val="left" w:pos="284"/>
              </w:tabs>
              <w:jc w:val="left"/>
            </w:pPr>
            <w:r>
              <w:t>Het voelt aan als de helft van de oplossing wanneer je iemand kunt bedenken die je de schuld kunt geven van je ongemakken.</w:t>
            </w:r>
          </w:p>
        </w:tc>
        <w:tc>
          <w:tcPr>
            <w:tcW w:w="4536" w:type="dxa"/>
            <w:tcMar>
              <w:bottom w:w="57" w:type="dxa"/>
            </w:tcMar>
          </w:tcPr>
          <w:p w14:paraId="409D58E1"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3EE8CBBD" w14:textId="77777777" w:rsidTr="00B241D6">
        <w:tc>
          <w:tcPr>
            <w:tcW w:w="624" w:type="dxa"/>
          </w:tcPr>
          <w:p w14:paraId="1B848DB9" w14:textId="36A7766B" w:rsidR="007831D8" w:rsidRDefault="00886A99" w:rsidP="00B241D6">
            <w:pPr>
              <w:tabs>
                <w:tab w:val="left" w:pos="284"/>
              </w:tabs>
              <w:autoSpaceDE w:val="0"/>
              <w:autoSpaceDN w:val="0"/>
              <w:adjustRightInd w:val="0"/>
              <w:jc w:val="left"/>
              <w:rPr>
                <w:color w:val="000000" w:themeColor="text1"/>
              </w:rPr>
            </w:pPr>
            <w:r>
              <w:rPr>
                <w:color w:val="000000" w:themeColor="text1"/>
              </w:rPr>
              <w:t>099</w:t>
            </w:r>
          </w:p>
        </w:tc>
        <w:tc>
          <w:tcPr>
            <w:tcW w:w="4536" w:type="dxa"/>
            <w:tcMar>
              <w:bottom w:w="85" w:type="dxa"/>
            </w:tcMar>
          </w:tcPr>
          <w:p w14:paraId="473DB93D" w14:textId="3B894EA6" w:rsidR="007831D8" w:rsidRDefault="007831D8" w:rsidP="00A12084">
            <w:pPr>
              <w:tabs>
                <w:tab w:val="left" w:pos="284"/>
              </w:tabs>
              <w:jc w:val="left"/>
            </w:pPr>
            <w:r>
              <w:tab/>
              <w:t>Op de spandoeken en in het vlugschrift dat werd uitgedeeld, werden de gebruikelijke zondebokken geïdentificeerd: de regering in Rome, de Europese technocraten in Brussel en de tsunami van buitenlanders, waardoor deze als zakkenvullers gekenmerkte politici persoonlijk verantwoordelijk werden gehouden.</w:t>
            </w:r>
          </w:p>
        </w:tc>
        <w:tc>
          <w:tcPr>
            <w:tcW w:w="4536" w:type="dxa"/>
            <w:tcMar>
              <w:bottom w:w="57" w:type="dxa"/>
            </w:tcMar>
          </w:tcPr>
          <w:p w14:paraId="25F83A7E"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3B39B16B" w14:textId="77777777" w:rsidTr="00B241D6">
        <w:tc>
          <w:tcPr>
            <w:tcW w:w="624" w:type="dxa"/>
          </w:tcPr>
          <w:p w14:paraId="100BBBA0" w14:textId="554186FA"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0</w:t>
            </w:r>
          </w:p>
        </w:tc>
        <w:tc>
          <w:tcPr>
            <w:tcW w:w="4536" w:type="dxa"/>
            <w:tcMar>
              <w:bottom w:w="85" w:type="dxa"/>
            </w:tcMar>
          </w:tcPr>
          <w:p w14:paraId="2D29A931" w14:textId="70C76BBD" w:rsidR="007831D8" w:rsidRDefault="007831D8" w:rsidP="00A12084">
            <w:pPr>
              <w:tabs>
                <w:tab w:val="left" w:pos="284"/>
              </w:tabs>
              <w:jc w:val="left"/>
            </w:pPr>
            <w:r>
              <w:t xml:space="preserve">Met die buitenlanders waren niet de toeristen </w:t>
            </w:r>
            <w:r>
              <w:lastRenderedPageBreak/>
              <w:t>bedoeld die het protest stonden te fotograferen en die als representante van een onbeheersbaar aanwassende invasie de werkelijke tsunami vormden die de stad verzwolg en afzonk in de lagune.</w:t>
            </w:r>
          </w:p>
        </w:tc>
        <w:tc>
          <w:tcPr>
            <w:tcW w:w="4536" w:type="dxa"/>
            <w:tcMar>
              <w:bottom w:w="57" w:type="dxa"/>
            </w:tcMar>
          </w:tcPr>
          <w:p w14:paraId="324C7BE4"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793F0ECB" w14:textId="77777777" w:rsidTr="00B241D6">
        <w:tc>
          <w:tcPr>
            <w:tcW w:w="624" w:type="dxa"/>
          </w:tcPr>
          <w:p w14:paraId="57222E70" w14:textId="3ECFE984" w:rsidR="007831D8" w:rsidRDefault="007831D8" w:rsidP="00B241D6">
            <w:pPr>
              <w:tabs>
                <w:tab w:val="left" w:pos="284"/>
              </w:tabs>
              <w:autoSpaceDE w:val="0"/>
              <w:autoSpaceDN w:val="0"/>
              <w:adjustRightInd w:val="0"/>
              <w:jc w:val="left"/>
              <w:rPr>
                <w:color w:val="000000" w:themeColor="text1"/>
              </w:rPr>
            </w:pPr>
            <w:r>
              <w:rPr>
                <w:color w:val="000000" w:themeColor="text1"/>
              </w:rPr>
              <w:lastRenderedPageBreak/>
              <w:t>10</w:t>
            </w:r>
            <w:r w:rsidR="00886A99">
              <w:rPr>
                <w:color w:val="000000" w:themeColor="text1"/>
              </w:rPr>
              <w:t>1</w:t>
            </w:r>
          </w:p>
        </w:tc>
        <w:tc>
          <w:tcPr>
            <w:tcW w:w="4536" w:type="dxa"/>
            <w:tcMar>
              <w:bottom w:w="85" w:type="dxa"/>
            </w:tcMar>
          </w:tcPr>
          <w:p w14:paraId="555C5EBF" w14:textId="1928F29A" w:rsidR="007831D8" w:rsidRDefault="007831D8" w:rsidP="00A12084">
            <w:pPr>
              <w:tabs>
                <w:tab w:val="left" w:pos="284"/>
              </w:tabs>
              <w:jc w:val="left"/>
            </w:pPr>
            <w:r>
              <w:t>Zij waren bemiddeld, dus zij konden onmogelijk slecht zijn.</w:t>
            </w:r>
          </w:p>
        </w:tc>
        <w:tc>
          <w:tcPr>
            <w:tcW w:w="4536" w:type="dxa"/>
            <w:tcMar>
              <w:bottom w:w="57" w:type="dxa"/>
            </w:tcMar>
          </w:tcPr>
          <w:p w14:paraId="53AB99FB"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0743F57D" w14:textId="77777777" w:rsidTr="00B241D6">
        <w:tc>
          <w:tcPr>
            <w:tcW w:w="624" w:type="dxa"/>
          </w:tcPr>
          <w:p w14:paraId="7F8F8A98" w14:textId="7373FF55"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2</w:t>
            </w:r>
          </w:p>
        </w:tc>
        <w:tc>
          <w:tcPr>
            <w:tcW w:w="4536" w:type="dxa"/>
            <w:tcMar>
              <w:bottom w:w="85" w:type="dxa"/>
            </w:tcMar>
          </w:tcPr>
          <w:p w14:paraId="40C4F51C" w14:textId="28C1C76D" w:rsidR="007831D8" w:rsidRDefault="007831D8" w:rsidP="00A12084">
            <w:pPr>
              <w:tabs>
                <w:tab w:val="left" w:pos="284"/>
              </w:tabs>
              <w:jc w:val="left"/>
            </w:pPr>
            <w:r>
              <w:t>Wie in de ellende denkt te zitten, geeft degenen die nog meer in de ellende zitten daarvan doorgaans de schuld.</w:t>
            </w:r>
          </w:p>
        </w:tc>
        <w:tc>
          <w:tcPr>
            <w:tcW w:w="4536" w:type="dxa"/>
            <w:tcMar>
              <w:bottom w:w="57" w:type="dxa"/>
            </w:tcMar>
          </w:tcPr>
          <w:p w14:paraId="5EFC11CE"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1F649490" w14:textId="77777777" w:rsidTr="00B241D6">
        <w:tc>
          <w:tcPr>
            <w:tcW w:w="624" w:type="dxa"/>
          </w:tcPr>
          <w:p w14:paraId="3DFCBA76" w14:textId="4D1BF66A"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3</w:t>
            </w:r>
          </w:p>
        </w:tc>
        <w:tc>
          <w:tcPr>
            <w:tcW w:w="4536" w:type="dxa"/>
            <w:tcMar>
              <w:bottom w:w="85" w:type="dxa"/>
            </w:tcMar>
          </w:tcPr>
          <w:p w14:paraId="238A1217" w14:textId="64C2233C" w:rsidR="007831D8" w:rsidRDefault="007831D8" w:rsidP="00A12084">
            <w:pPr>
              <w:tabs>
                <w:tab w:val="left" w:pos="284"/>
              </w:tabs>
              <w:jc w:val="left"/>
            </w:pPr>
            <w:r>
              <w:t>De zwakken hebben het meestal op de zwakkeren gemunt.</w:t>
            </w:r>
          </w:p>
        </w:tc>
        <w:tc>
          <w:tcPr>
            <w:tcW w:w="4536" w:type="dxa"/>
            <w:tcMar>
              <w:bottom w:w="57" w:type="dxa"/>
            </w:tcMar>
          </w:tcPr>
          <w:p w14:paraId="02E4D24D"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2EAC522F" w14:textId="77777777" w:rsidTr="00B241D6">
        <w:tc>
          <w:tcPr>
            <w:tcW w:w="624" w:type="dxa"/>
          </w:tcPr>
          <w:p w14:paraId="37F3A693" w14:textId="71BCBD3C"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4</w:t>
            </w:r>
          </w:p>
        </w:tc>
        <w:tc>
          <w:tcPr>
            <w:tcW w:w="4536" w:type="dxa"/>
            <w:tcMar>
              <w:bottom w:w="85" w:type="dxa"/>
            </w:tcMar>
          </w:tcPr>
          <w:p w14:paraId="194A1AF0" w14:textId="7A4EE626" w:rsidR="007831D8" w:rsidRDefault="007831D8" w:rsidP="00A12084">
            <w:pPr>
              <w:tabs>
                <w:tab w:val="left" w:pos="284"/>
              </w:tabs>
              <w:jc w:val="left"/>
            </w:pPr>
            <w:r>
              <w:t>En dat er in Venetië nauwelijks bootvluchtelingen of andere Afrikaanse immigranten zijn, mag geen beletsel zijn om hen te identificeren als bron van alle kwaad.</w:t>
            </w:r>
          </w:p>
        </w:tc>
        <w:tc>
          <w:tcPr>
            <w:tcW w:w="4536" w:type="dxa"/>
            <w:tcMar>
              <w:bottom w:w="57" w:type="dxa"/>
            </w:tcMar>
          </w:tcPr>
          <w:p w14:paraId="4AF8323E"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598B9388" w14:textId="77777777" w:rsidTr="00B241D6">
        <w:tc>
          <w:tcPr>
            <w:tcW w:w="624" w:type="dxa"/>
          </w:tcPr>
          <w:p w14:paraId="4330AC58" w14:textId="5B977245"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5</w:t>
            </w:r>
          </w:p>
        </w:tc>
        <w:tc>
          <w:tcPr>
            <w:tcW w:w="4536" w:type="dxa"/>
            <w:tcMar>
              <w:bottom w:w="85" w:type="dxa"/>
            </w:tcMar>
          </w:tcPr>
          <w:p w14:paraId="3D5073E7" w14:textId="35B677A3" w:rsidR="007831D8" w:rsidRDefault="007831D8" w:rsidP="00A12084">
            <w:pPr>
              <w:tabs>
                <w:tab w:val="left" w:pos="284"/>
              </w:tabs>
              <w:jc w:val="left"/>
            </w:pPr>
            <w:r>
              <w:t>Iedereen weet dat ze het oude continent overspoelen met hun enge religie waar je terrorisme van krijgt, hun bijstand slurpende luidheid en hun reusachtige geslachtsdelen, die geen enkel respect hebben voor onze normen en waarden en waar de testosteron uit spat waar je bij staat.</w:t>
            </w:r>
          </w:p>
        </w:tc>
        <w:tc>
          <w:tcPr>
            <w:tcW w:w="4536" w:type="dxa"/>
            <w:tcMar>
              <w:bottom w:w="57" w:type="dxa"/>
            </w:tcMar>
          </w:tcPr>
          <w:p w14:paraId="527B26C7"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0BC27E45" w14:textId="77777777" w:rsidTr="00B241D6">
        <w:tc>
          <w:tcPr>
            <w:tcW w:w="624" w:type="dxa"/>
          </w:tcPr>
          <w:p w14:paraId="67292F59" w14:textId="2A670C9C"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6</w:t>
            </w:r>
          </w:p>
        </w:tc>
        <w:tc>
          <w:tcPr>
            <w:tcW w:w="4536" w:type="dxa"/>
            <w:tcMar>
              <w:bottom w:w="85" w:type="dxa"/>
            </w:tcMar>
          </w:tcPr>
          <w:p w14:paraId="320A4605" w14:textId="65D5EF17" w:rsidR="007831D8" w:rsidRDefault="007831D8" w:rsidP="00A12084">
            <w:pPr>
              <w:tabs>
                <w:tab w:val="left" w:pos="284"/>
              </w:tabs>
              <w:jc w:val="left"/>
            </w:pPr>
            <w:r>
              <w:t>Ze zijn niet achterlijk.</w:t>
            </w:r>
          </w:p>
        </w:tc>
        <w:tc>
          <w:tcPr>
            <w:tcW w:w="4536" w:type="dxa"/>
            <w:tcMar>
              <w:bottom w:w="57" w:type="dxa"/>
            </w:tcMar>
          </w:tcPr>
          <w:p w14:paraId="4F2CFBBE"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1875768C" w14:textId="77777777" w:rsidTr="00B241D6">
        <w:tc>
          <w:tcPr>
            <w:tcW w:w="624" w:type="dxa"/>
          </w:tcPr>
          <w:p w14:paraId="5F3B9EC4" w14:textId="29D53AD5"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7</w:t>
            </w:r>
          </w:p>
        </w:tc>
        <w:tc>
          <w:tcPr>
            <w:tcW w:w="4536" w:type="dxa"/>
            <w:tcMar>
              <w:bottom w:w="85" w:type="dxa"/>
            </w:tcMar>
          </w:tcPr>
          <w:p w14:paraId="0D46A531" w14:textId="3CCD67DC" w:rsidR="007831D8" w:rsidRDefault="007831D8" w:rsidP="00A12084">
            <w:pPr>
              <w:tabs>
                <w:tab w:val="left" w:pos="284"/>
              </w:tabs>
              <w:jc w:val="left"/>
            </w:pPr>
            <w:r>
              <w:t>En dat die zwarten in de stad vrijwel onzichtbaar zijn, is weer zo’n typisch complot van de linkse media, die weigeren problemen te benoemen, vertel hun wat.</w:t>
            </w:r>
          </w:p>
        </w:tc>
        <w:tc>
          <w:tcPr>
            <w:tcW w:w="4536" w:type="dxa"/>
            <w:tcMar>
              <w:bottom w:w="57" w:type="dxa"/>
            </w:tcMar>
          </w:tcPr>
          <w:p w14:paraId="6A3BF010"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4C6B3239" w14:textId="77777777" w:rsidTr="00B241D6">
        <w:tc>
          <w:tcPr>
            <w:tcW w:w="624" w:type="dxa"/>
          </w:tcPr>
          <w:p w14:paraId="69D6552D" w14:textId="29775528" w:rsidR="007831D8" w:rsidRDefault="007831D8" w:rsidP="00B241D6">
            <w:pPr>
              <w:tabs>
                <w:tab w:val="left" w:pos="284"/>
              </w:tabs>
              <w:autoSpaceDE w:val="0"/>
              <w:autoSpaceDN w:val="0"/>
              <w:adjustRightInd w:val="0"/>
              <w:jc w:val="left"/>
              <w:rPr>
                <w:color w:val="000000" w:themeColor="text1"/>
              </w:rPr>
            </w:pPr>
            <w:r>
              <w:rPr>
                <w:color w:val="000000" w:themeColor="text1"/>
              </w:rPr>
              <w:t>10</w:t>
            </w:r>
            <w:r w:rsidR="00886A99">
              <w:rPr>
                <w:color w:val="000000" w:themeColor="text1"/>
              </w:rPr>
              <w:t>8</w:t>
            </w:r>
          </w:p>
        </w:tc>
        <w:tc>
          <w:tcPr>
            <w:tcW w:w="4536" w:type="dxa"/>
            <w:tcMar>
              <w:bottom w:w="85" w:type="dxa"/>
            </w:tcMar>
          </w:tcPr>
          <w:p w14:paraId="5E8E9A44" w14:textId="48A06394" w:rsidR="007831D8" w:rsidRDefault="007831D8" w:rsidP="00A12084">
            <w:pPr>
              <w:tabs>
                <w:tab w:val="left" w:pos="284"/>
              </w:tabs>
              <w:jc w:val="left"/>
            </w:pPr>
            <w:r>
              <w:tab/>
              <w:t>Ik overwoog om met de betogers in discussie te gaan en de stelling te verdedigen dat immigranten uit Afrika niet het probleem vormden, maar de oplossing zouden zijn.</w:t>
            </w:r>
          </w:p>
        </w:tc>
        <w:tc>
          <w:tcPr>
            <w:tcW w:w="4536" w:type="dxa"/>
            <w:tcMar>
              <w:bottom w:w="57" w:type="dxa"/>
            </w:tcMar>
          </w:tcPr>
          <w:p w14:paraId="1FC10F0D"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4B2BB90C" w14:textId="77777777" w:rsidTr="00B241D6">
        <w:tc>
          <w:tcPr>
            <w:tcW w:w="624" w:type="dxa"/>
          </w:tcPr>
          <w:p w14:paraId="16E3C641" w14:textId="1BAB7364" w:rsidR="007831D8" w:rsidRDefault="007831D8" w:rsidP="00B241D6">
            <w:pPr>
              <w:tabs>
                <w:tab w:val="left" w:pos="284"/>
              </w:tabs>
              <w:autoSpaceDE w:val="0"/>
              <w:autoSpaceDN w:val="0"/>
              <w:adjustRightInd w:val="0"/>
              <w:jc w:val="left"/>
              <w:rPr>
                <w:color w:val="000000" w:themeColor="text1"/>
              </w:rPr>
            </w:pPr>
            <w:r>
              <w:rPr>
                <w:color w:val="000000" w:themeColor="text1"/>
              </w:rPr>
              <w:t>1</w:t>
            </w:r>
            <w:r w:rsidR="00886A99">
              <w:rPr>
                <w:color w:val="000000" w:themeColor="text1"/>
              </w:rPr>
              <w:t>09</w:t>
            </w:r>
          </w:p>
        </w:tc>
        <w:tc>
          <w:tcPr>
            <w:tcW w:w="4536" w:type="dxa"/>
            <w:tcMar>
              <w:bottom w:w="85" w:type="dxa"/>
            </w:tcMar>
          </w:tcPr>
          <w:p w14:paraId="3B39689B" w14:textId="6146BC65" w:rsidR="007831D8" w:rsidRDefault="007831D8" w:rsidP="00A12084">
            <w:pPr>
              <w:tabs>
                <w:tab w:val="left" w:pos="284"/>
              </w:tabs>
              <w:jc w:val="left"/>
            </w:pPr>
            <w:r>
              <w:t>Waren er maar wat meer.</w:t>
            </w:r>
          </w:p>
        </w:tc>
        <w:tc>
          <w:tcPr>
            <w:tcW w:w="4536" w:type="dxa"/>
            <w:tcMar>
              <w:bottom w:w="57" w:type="dxa"/>
            </w:tcMar>
          </w:tcPr>
          <w:p w14:paraId="246ED69B"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5CDF3F32" w14:textId="77777777" w:rsidTr="00B241D6">
        <w:tc>
          <w:tcPr>
            <w:tcW w:w="624" w:type="dxa"/>
          </w:tcPr>
          <w:p w14:paraId="5D37F0B0" w14:textId="2F953683"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0</w:t>
            </w:r>
          </w:p>
        </w:tc>
        <w:tc>
          <w:tcPr>
            <w:tcW w:w="4536" w:type="dxa"/>
            <w:tcMar>
              <w:bottom w:w="85" w:type="dxa"/>
            </w:tcMar>
          </w:tcPr>
          <w:p w14:paraId="4619893F" w14:textId="48286153" w:rsidR="007831D8" w:rsidRDefault="007831D8" w:rsidP="00A12084">
            <w:pPr>
              <w:tabs>
                <w:tab w:val="left" w:pos="284"/>
              </w:tabs>
              <w:jc w:val="left"/>
            </w:pPr>
            <w:r>
              <w:t>Dat zou de oude, ontvolkte, dode stad van warm nieuw bloed voorzien.</w:t>
            </w:r>
          </w:p>
        </w:tc>
        <w:tc>
          <w:tcPr>
            <w:tcW w:w="4536" w:type="dxa"/>
            <w:tcMar>
              <w:bottom w:w="57" w:type="dxa"/>
            </w:tcMar>
          </w:tcPr>
          <w:p w14:paraId="5CB312A6"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616754CE" w14:textId="77777777" w:rsidTr="00B241D6">
        <w:tc>
          <w:tcPr>
            <w:tcW w:w="624" w:type="dxa"/>
          </w:tcPr>
          <w:p w14:paraId="1A599B86" w14:textId="142C256D"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1</w:t>
            </w:r>
          </w:p>
        </w:tc>
        <w:tc>
          <w:tcPr>
            <w:tcW w:w="4536" w:type="dxa"/>
            <w:tcMar>
              <w:bottom w:w="85" w:type="dxa"/>
            </w:tcMar>
          </w:tcPr>
          <w:p w14:paraId="7AB01787" w14:textId="7330ED78" w:rsidR="007831D8" w:rsidRDefault="007831D8" w:rsidP="00A12084">
            <w:pPr>
              <w:tabs>
                <w:tab w:val="left" w:pos="284"/>
              </w:tabs>
              <w:jc w:val="left"/>
            </w:pPr>
            <w:r>
              <w:t xml:space="preserve">Met een flinke Afrikaanse bevolkingsgroep in de </w:t>
            </w:r>
            <w:proofErr w:type="spellStart"/>
            <w:r>
              <w:t>calle</w:t>
            </w:r>
            <w:proofErr w:type="spellEnd"/>
            <w:r>
              <w:t xml:space="preserve"> zou er behoefte ontstaan aan bakkers, groenteboeren en winkels die ook iets anders verkopen dan plastic gondels met knipperlichtjes en authentieke carnavalsmaskers van Chinese makelij.</w:t>
            </w:r>
          </w:p>
        </w:tc>
        <w:tc>
          <w:tcPr>
            <w:tcW w:w="4536" w:type="dxa"/>
            <w:tcMar>
              <w:bottom w:w="57" w:type="dxa"/>
            </w:tcMar>
          </w:tcPr>
          <w:p w14:paraId="50838A8E"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678783F6" w14:textId="77777777" w:rsidTr="00B241D6">
        <w:tc>
          <w:tcPr>
            <w:tcW w:w="624" w:type="dxa"/>
          </w:tcPr>
          <w:p w14:paraId="3779B116" w14:textId="03D7D9E2" w:rsidR="007831D8" w:rsidRDefault="00886A99" w:rsidP="00B241D6">
            <w:pPr>
              <w:tabs>
                <w:tab w:val="left" w:pos="284"/>
              </w:tabs>
              <w:autoSpaceDE w:val="0"/>
              <w:autoSpaceDN w:val="0"/>
              <w:adjustRightInd w:val="0"/>
              <w:jc w:val="left"/>
              <w:rPr>
                <w:color w:val="000000" w:themeColor="text1"/>
              </w:rPr>
            </w:pPr>
            <w:r>
              <w:rPr>
                <w:color w:val="000000" w:themeColor="text1"/>
              </w:rPr>
              <w:t>112</w:t>
            </w:r>
          </w:p>
        </w:tc>
        <w:tc>
          <w:tcPr>
            <w:tcW w:w="4536" w:type="dxa"/>
            <w:tcMar>
              <w:bottom w:w="85" w:type="dxa"/>
            </w:tcMar>
          </w:tcPr>
          <w:p w14:paraId="528B632C" w14:textId="79B227F2" w:rsidR="007831D8" w:rsidRDefault="007831D8" w:rsidP="00A12084">
            <w:pPr>
              <w:tabs>
                <w:tab w:val="left" w:pos="284"/>
              </w:tabs>
              <w:jc w:val="left"/>
            </w:pPr>
            <w:r>
              <w:t>Ze zouden kleren nodig hebben, meubels, potten en pannen, en ze zouden af en toe naar de kapper willen</w:t>
            </w:r>
            <w:r>
              <w:t>.</w:t>
            </w:r>
          </w:p>
        </w:tc>
        <w:tc>
          <w:tcPr>
            <w:tcW w:w="4536" w:type="dxa"/>
            <w:tcMar>
              <w:bottom w:w="57" w:type="dxa"/>
            </w:tcMar>
          </w:tcPr>
          <w:p w14:paraId="48686214"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55B89B44" w14:textId="77777777" w:rsidTr="00B241D6">
        <w:tc>
          <w:tcPr>
            <w:tcW w:w="624" w:type="dxa"/>
          </w:tcPr>
          <w:p w14:paraId="146E09E3" w14:textId="2AEBD152"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3</w:t>
            </w:r>
          </w:p>
        </w:tc>
        <w:tc>
          <w:tcPr>
            <w:tcW w:w="4536" w:type="dxa"/>
            <w:tcMar>
              <w:bottom w:w="85" w:type="dxa"/>
            </w:tcMar>
          </w:tcPr>
          <w:p w14:paraId="5C7DF5F9" w14:textId="41766930" w:rsidR="007831D8" w:rsidRDefault="007831D8" w:rsidP="00A12084">
            <w:pPr>
              <w:tabs>
                <w:tab w:val="left" w:pos="284"/>
              </w:tabs>
              <w:jc w:val="left"/>
            </w:pPr>
            <w:r>
              <w:t>Ze zouden het geluid van zagen, naaimachines en hamerslagen terugbrengen in de stille stegen.</w:t>
            </w:r>
          </w:p>
        </w:tc>
        <w:tc>
          <w:tcPr>
            <w:tcW w:w="4536" w:type="dxa"/>
            <w:tcMar>
              <w:bottom w:w="57" w:type="dxa"/>
            </w:tcMar>
          </w:tcPr>
          <w:p w14:paraId="6752273F"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18CAC06F" w14:textId="77777777" w:rsidTr="00B241D6">
        <w:tc>
          <w:tcPr>
            <w:tcW w:w="624" w:type="dxa"/>
          </w:tcPr>
          <w:p w14:paraId="0E1852FC" w14:textId="65637668"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4</w:t>
            </w:r>
          </w:p>
        </w:tc>
        <w:tc>
          <w:tcPr>
            <w:tcW w:w="4536" w:type="dxa"/>
            <w:tcMar>
              <w:bottom w:w="85" w:type="dxa"/>
            </w:tcMar>
          </w:tcPr>
          <w:p w14:paraId="563443DE" w14:textId="299E07FB" w:rsidR="007831D8" w:rsidRDefault="007831D8" w:rsidP="00A12084">
            <w:pPr>
              <w:tabs>
                <w:tab w:val="left" w:pos="284"/>
              </w:tabs>
              <w:jc w:val="left"/>
            </w:pPr>
            <w:r>
              <w:t xml:space="preserve">Het zou een manier zijn om de toeristische </w:t>
            </w:r>
            <w:r>
              <w:lastRenderedPageBreak/>
              <w:t>monocultuur te doorbreken en economische diversiteit te herstellen.</w:t>
            </w:r>
          </w:p>
        </w:tc>
        <w:tc>
          <w:tcPr>
            <w:tcW w:w="4536" w:type="dxa"/>
            <w:tcMar>
              <w:bottom w:w="57" w:type="dxa"/>
            </w:tcMar>
          </w:tcPr>
          <w:p w14:paraId="2E1C8FF0"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246FAE94" w14:textId="77777777" w:rsidTr="00B241D6">
        <w:tc>
          <w:tcPr>
            <w:tcW w:w="624" w:type="dxa"/>
          </w:tcPr>
          <w:p w14:paraId="695F0B85" w14:textId="4261C4D4" w:rsidR="007831D8" w:rsidRDefault="007831D8" w:rsidP="00B241D6">
            <w:pPr>
              <w:tabs>
                <w:tab w:val="left" w:pos="284"/>
              </w:tabs>
              <w:autoSpaceDE w:val="0"/>
              <w:autoSpaceDN w:val="0"/>
              <w:adjustRightInd w:val="0"/>
              <w:jc w:val="left"/>
              <w:rPr>
                <w:color w:val="000000" w:themeColor="text1"/>
              </w:rPr>
            </w:pPr>
            <w:r>
              <w:rPr>
                <w:color w:val="000000" w:themeColor="text1"/>
              </w:rPr>
              <w:lastRenderedPageBreak/>
              <w:t>11</w:t>
            </w:r>
            <w:r w:rsidR="00886A99">
              <w:rPr>
                <w:color w:val="000000" w:themeColor="text1"/>
              </w:rPr>
              <w:t>5</w:t>
            </w:r>
          </w:p>
        </w:tc>
        <w:tc>
          <w:tcPr>
            <w:tcW w:w="4536" w:type="dxa"/>
            <w:tcMar>
              <w:bottom w:w="85" w:type="dxa"/>
            </w:tcMar>
          </w:tcPr>
          <w:p w14:paraId="7E49ECB1" w14:textId="07B43439" w:rsidR="007831D8" w:rsidRDefault="007831D8" w:rsidP="00A12084">
            <w:pPr>
              <w:tabs>
                <w:tab w:val="left" w:pos="284"/>
              </w:tabs>
              <w:jc w:val="left"/>
            </w:pPr>
            <w:r>
              <w:t>Misschien zouden er dan zelfs ’s avonds mensen op straat zijn.</w:t>
            </w:r>
          </w:p>
        </w:tc>
        <w:tc>
          <w:tcPr>
            <w:tcW w:w="4536" w:type="dxa"/>
            <w:tcMar>
              <w:bottom w:w="57" w:type="dxa"/>
            </w:tcMar>
          </w:tcPr>
          <w:p w14:paraId="750A3A68"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77BFAC0B" w14:textId="77777777" w:rsidTr="00B241D6">
        <w:tc>
          <w:tcPr>
            <w:tcW w:w="624" w:type="dxa"/>
          </w:tcPr>
          <w:p w14:paraId="7749AAD0" w14:textId="20AFFFDB"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6</w:t>
            </w:r>
          </w:p>
        </w:tc>
        <w:tc>
          <w:tcPr>
            <w:tcW w:w="4536" w:type="dxa"/>
            <w:tcMar>
              <w:bottom w:w="85" w:type="dxa"/>
            </w:tcMar>
          </w:tcPr>
          <w:p w14:paraId="602AE3CC" w14:textId="3D262439" w:rsidR="007831D8" w:rsidRDefault="007831D8" w:rsidP="00A12084">
            <w:pPr>
              <w:tabs>
                <w:tab w:val="left" w:pos="284"/>
              </w:tabs>
              <w:jc w:val="left"/>
            </w:pPr>
            <w:r>
              <w:t>Dat laatste kon ik beter niet zeggen, want niets beangstigt bange witte mensen meer dan donker volk in de nacht.</w:t>
            </w:r>
          </w:p>
        </w:tc>
        <w:tc>
          <w:tcPr>
            <w:tcW w:w="4536" w:type="dxa"/>
            <w:tcMar>
              <w:bottom w:w="57" w:type="dxa"/>
            </w:tcMar>
          </w:tcPr>
          <w:p w14:paraId="6871FB39"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3503128D" w14:textId="77777777" w:rsidTr="00B241D6">
        <w:tc>
          <w:tcPr>
            <w:tcW w:w="624" w:type="dxa"/>
          </w:tcPr>
          <w:p w14:paraId="2B1A5C6B" w14:textId="196854AF"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7</w:t>
            </w:r>
          </w:p>
        </w:tc>
        <w:tc>
          <w:tcPr>
            <w:tcW w:w="4536" w:type="dxa"/>
            <w:tcMar>
              <w:bottom w:w="85" w:type="dxa"/>
            </w:tcMar>
          </w:tcPr>
          <w:p w14:paraId="2D584A11" w14:textId="25ACEB1B" w:rsidR="007831D8" w:rsidRDefault="007831D8" w:rsidP="00A12084">
            <w:pPr>
              <w:tabs>
                <w:tab w:val="left" w:pos="284"/>
              </w:tabs>
              <w:jc w:val="left"/>
            </w:pPr>
            <w:r>
              <w:t xml:space="preserve">Ze zouden zeggen dat </w:t>
            </w:r>
            <w:proofErr w:type="spellStart"/>
            <w:r>
              <w:t>dat</w:t>
            </w:r>
            <w:proofErr w:type="spellEnd"/>
            <w:r>
              <w:t xml:space="preserve"> de toeristen zou wegjagen.</w:t>
            </w:r>
          </w:p>
        </w:tc>
        <w:tc>
          <w:tcPr>
            <w:tcW w:w="4536" w:type="dxa"/>
            <w:tcMar>
              <w:bottom w:w="57" w:type="dxa"/>
            </w:tcMar>
          </w:tcPr>
          <w:p w14:paraId="2F1E35CF"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3B0481F2" w14:textId="77777777" w:rsidTr="00B241D6">
        <w:tc>
          <w:tcPr>
            <w:tcW w:w="624" w:type="dxa"/>
          </w:tcPr>
          <w:p w14:paraId="5DAB8422" w14:textId="63745B39" w:rsidR="007831D8" w:rsidRDefault="007831D8" w:rsidP="00B241D6">
            <w:pPr>
              <w:tabs>
                <w:tab w:val="left" w:pos="284"/>
              </w:tabs>
              <w:autoSpaceDE w:val="0"/>
              <w:autoSpaceDN w:val="0"/>
              <w:adjustRightInd w:val="0"/>
              <w:jc w:val="left"/>
              <w:rPr>
                <w:color w:val="000000" w:themeColor="text1"/>
              </w:rPr>
            </w:pPr>
            <w:r>
              <w:rPr>
                <w:color w:val="000000" w:themeColor="text1"/>
              </w:rPr>
              <w:t>11</w:t>
            </w:r>
            <w:r w:rsidR="00886A99">
              <w:rPr>
                <w:color w:val="000000" w:themeColor="text1"/>
              </w:rPr>
              <w:t>8</w:t>
            </w:r>
          </w:p>
        </w:tc>
        <w:tc>
          <w:tcPr>
            <w:tcW w:w="4536" w:type="dxa"/>
            <w:tcMar>
              <w:bottom w:w="85" w:type="dxa"/>
            </w:tcMar>
          </w:tcPr>
          <w:p w14:paraId="17F8F16F" w14:textId="0D1380E5" w:rsidR="007831D8" w:rsidRDefault="007831D8" w:rsidP="00A12084">
            <w:pPr>
              <w:tabs>
                <w:tab w:val="left" w:pos="284"/>
              </w:tabs>
              <w:jc w:val="left"/>
            </w:pPr>
            <w:r>
              <w:t xml:space="preserve">Ik verheugde mij erop te kunnen zeggen dat </w:t>
            </w:r>
            <w:proofErr w:type="spellStart"/>
            <w:r>
              <w:t>dat</w:t>
            </w:r>
            <w:proofErr w:type="spellEnd"/>
            <w:r>
              <w:t xml:space="preserve"> een zegen zou zijn voor de stad.</w:t>
            </w:r>
          </w:p>
        </w:tc>
        <w:tc>
          <w:tcPr>
            <w:tcW w:w="4536" w:type="dxa"/>
            <w:tcMar>
              <w:bottom w:w="57" w:type="dxa"/>
            </w:tcMar>
          </w:tcPr>
          <w:p w14:paraId="4452E413"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31BDF20A" w14:textId="77777777" w:rsidTr="00B241D6">
        <w:tc>
          <w:tcPr>
            <w:tcW w:w="624" w:type="dxa"/>
          </w:tcPr>
          <w:p w14:paraId="65A4716D" w14:textId="1821E546" w:rsidR="007831D8" w:rsidRDefault="007831D8" w:rsidP="00B241D6">
            <w:pPr>
              <w:tabs>
                <w:tab w:val="left" w:pos="284"/>
              </w:tabs>
              <w:autoSpaceDE w:val="0"/>
              <w:autoSpaceDN w:val="0"/>
              <w:adjustRightInd w:val="0"/>
              <w:jc w:val="left"/>
              <w:rPr>
                <w:color w:val="000000" w:themeColor="text1"/>
              </w:rPr>
            </w:pPr>
            <w:r>
              <w:rPr>
                <w:color w:val="000000" w:themeColor="text1"/>
              </w:rPr>
              <w:t>1</w:t>
            </w:r>
            <w:r w:rsidR="00886A99">
              <w:rPr>
                <w:color w:val="000000" w:themeColor="text1"/>
              </w:rPr>
              <w:t>19</w:t>
            </w:r>
          </w:p>
        </w:tc>
        <w:tc>
          <w:tcPr>
            <w:tcW w:w="4536" w:type="dxa"/>
            <w:tcMar>
              <w:bottom w:w="85" w:type="dxa"/>
            </w:tcMar>
          </w:tcPr>
          <w:p w14:paraId="70A0571C" w14:textId="2454B108" w:rsidR="007831D8" w:rsidRDefault="007831D8" w:rsidP="00A12084">
            <w:pPr>
              <w:tabs>
                <w:tab w:val="left" w:pos="284"/>
              </w:tabs>
              <w:jc w:val="left"/>
            </w:pPr>
            <w:r>
              <w:t xml:space="preserve">Ze zouden mij uitlachen en zeggen dat alle panden die voor astronomische bedragen waren opgekocht om er bed en </w:t>
            </w:r>
            <w:proofErr w:type="spellStart"/>
            <w:r>
              <w:t>breakfasts</w:t>
            </w:r>
            <w:proofErr w:type="spellEnd"/>
            <w:r>
              <w:t xml:space="preserve"> in te huisvesten, dramatisch aan waarde zouden inboeten.</w:t>
            </w:r>
          </w:p>
        </w:tc>
        <w:tc>
          <w:tcPr>
            <w:tcW w:w="4536" w:type="dxa"/>
            <w:tcMar>
              <w:bottom w:w="57" w:type="dxa"/>
            </w:tcMar>
          </w:tcPr>
          <w:p w14:paraId="523AB852"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7831D8" w:rsidRPr="00AF17CF" w14:paraId="529876A5" w14:textId="77777777" w:rsidTr="00B241D6">
        <w:tc>
          <w:tcPr>
            <w:tcW w:w="624" w:type="dxa"/>
          </w:tcPr>
          <w:p w14:paraId="390E8D70" w14:textId="37BFE116" w:rsidR="007831D8" w:rsidRDefault="007831D8"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0</w:t>
            </w:r>
          </w:p>
        </w:tc>
        <w:tc>
          <w:tcPr>
            <w:tcW w:w="4536" w:type="dxa"/>
            <w:tcMar>
              <w:bottom w:w="85" w:type="dxa"/>
            </w:tcMar>
          </w:tcPr>
          <w:p w14:paraId="7E54D215" w14:textId="29962DC2" w:rsidR="007831D8" w:rsidRDefault="007831D8" w:rsidP="00A12084">
            <w:pPr>
              <w:tabs>
                <w:tab w:val="left" w:pos="284"/>
              </w:tabs>
              <w:jc w:val="left"/>
            </w:pPr>
            <w:r>
              <w:t>Triomfantelijk zou ik erop wijzen dat de stijging van de huizenprijzen een van de voornaamste redenen is waarom gewone, eerlijke Italianen zoals zij de stad massaal waren ontvlucht.</w:t>
            </w:r>
          </w:p>
        </w:tc>
        <w:tc>
          <w:tcPr>
            <w:tcW w:w="4536" w:type="dxa"/>
            <w:tcMar>
              <w:bottom w:w="57" w:type="dxa"/>
            </w:tcMar>
          </w:tcPr>
          <w:p w14:paraId="170C6C03" w14:textId="77777777" w:rsidR="007831D8" w:rsidRPr="00AF17CF" w:rsidRDefault="007831D8" w:rsidP="00B241D6">
            <w:pPr>
              <w:tabs>
                <w:tab w:val="left" w:pos="284"/>
              </w:tabs>
              <w:autoSpaceDE w:val="0"/>
              <w:autoSpaceDN w:val="0"/>
              <w:adjustRightInd w:val="0"/>
              <w:jc w:val="left"/>
              <w:rPr>
                <w:rFonts w:ascii="Arial" w:hAnsi="Arial"/>
                <w:color w:val="000000" w:themeColor="text1"/>
              </w:rPr>
            </w:pPr>
          </w:p>
        </w:tc>
      </w:tr>
      <w:tr w:rsidR="00986812" w:rsidRPr="00AF17CF" w14:paraId="62B24CBA" w14:textId="77777777" w:rsidTr="00B241D6">
        <w:tc>
          <w:tcPr>
            <w:tcW w:w="624" w:type="dxa"/>
          </w:tcPr>
          <w:p w14:paraId="59BB541D" w14:textId="237DB4DB"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1</w:t>
            </w:r>
          </w:p>
        </w:tc>
        <w:tc>
          <w:tcPr>
            <w:tcW w:w="4536" w:type="dxa"/>
            <w:tcMar>
              <w:bottom w:w="85" w:type="dxa"/>
            </w:tcMar>
          </w:tcPr>
          <w:p w14:paraId="0296CA9C" w14:textId="64FFAF92" w:rsidR="00986812" w:rsidRDefault="00986812" w:rsidP="00A12084">
            <w:pPr>
              <w:tabs>
                <w:tab w:val="left" w:pos="284"/>
              </w:tabs>
              <w:jc w:val="left"/>
            </w:pPr>
            <w:r>
              <w:tab/>
              <w:t>Maar ik deed het niet. Ik had de discussie in gedachten al gewonnen en het zou zonde zijn om die triomf op het spel te zetten in de weerbarstige werkelijkheid.</w:t>
            </w:r>
          </w:p>
        </w:tc>
        <w:tc>
          <w:tcPr>
            <w:tcW w:w="4536" w:type="dxa"/>
            <w:tcMar>
              <w:bottom w:w="57" w:type="dxa"/>
            </w:tcMar>
          </w:tcPr>
          <w:p w14:paraId="6DE76FA0"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32372ED7" w14:textId="77777777" w:rsidTr="00B241D6">
        <w:tc>
          <w:tcPr>
            <w:tcW w:w="624" w:type="dxa"/>
          </w:tcPr>
          <w:p w14:paraId="40857743" w14:textId="34DA6535"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2</w:t>
            </w:r>
          </w:p>
        </w:tc>
        <w:tc>
          <w:tcPr>
            <w:tcW w:w="4536" w:type="dxa"/>
            <w:tcMar>
              <w:bottom w:w="85" w:type="dxa"/>
            </w:tcMar>
          </w:tcPr>
          <w:p w14:paraId="5B3D26D2" w14:textId="7FCE9F99" w:rsidR="00986812" w:rsidRDefault="00986812" w:rsidP="00A12084">
            <w:pPr>
              <w:tabs>
                <w:tab w:val="left" w:pos="284"/>
              </w:tabs>
              <w:jc w:val="left"/>
            </w:pPr>
            <w:r>
              <w:t>Bovendien zagen de betogers er niet uit alsof ze op discussie stonden te wachten. Hun eigen gelijk was hun genoeg.</w:t>
            </w:r>
          </w:p>
        </w:tc>
        <w:tc>
          <w:tcPr>
            <w:tcW w:w="4536" w:type="dxa"/>
            <w:tcMar>
              <w:bottom w:w="57" w:type="dxa"/>
            </w:tcMar>
          </w:tcPr>
          <w:p w14:paraId="54072C31"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25ABE91C" w14:textId="77777777" w:rsidTr="00B241D6">
        <w:tc>
          <w:tcPr>
            <w:tcW w:w="624" w:type="dxa"/>
          </w:tcPr>
          <w:p w14:paraId="54D9EBFF" w14:textId="1F34D19C"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3</w:t>
            </w:r>
          </w:p>
        </w:tc>
        <w:tc>
          <w:tcPr>
            <w:tcW w:w="4536" w:type="dxa"/>
            <w:tcMar>
              <w:bottom w:w="85" w:type="dxa"/>
            </w:tcMar>
          </w:tcPr>
          <w:p w14:paraId="473F7D90" w14:textId="31372833" w:rsidR="00986812" w:rsidRDefault="00986812" w:rsidP="00A12084">
            <w:pPr>
              <w:tabs>
                <w:tab w:val="left" w:pos="284"/>
              </w:tabs>
              <w:jc w:val="left"/>
            </w:pPr>
            <w:r>
              <w:tab/>
              <w:t>‘Baas in eigen huis,’ scandeerden de demonstranten.</w:t>
            </w:r>
          </w:p>
        </w:tc>
        <w:tc>
          <w:tcPr>
            <w:tcW w:w="4536" w:type="dxa"/>
            <w:tcMar>
              <w:bottom w:w="57" w:type="dxa"/>
            </w:tcMar>
          </w:tcPr>
          <w:p w14:paraId="69C0D4AD"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4A73A599" w14:textId="77777777" w:rsidTr="00B241D6">
        <w:tc>
          <w:tcPr>
            <w:tcW w:w="624" w:type="dxa"/>
          </w:tcPr>
          <w:p w14:paraId="7C9E2F07" w14:textId="3FFEFF92"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4</w:t>
            </w:r>
          </w:p>
        </w:tc>
        <w:tc>
          <w:tcPr>
            <w:tcW w:w="4536" w:type="dxa"/>
            <w:tcMar>
              <w:bottom w:w="85" w:type="dxa"/>
            </w:tcMar>
          </w:tcPr>
          <w:p w14:paraId="5B7F15A1" w14:textId="209668C2" w:rsidR="00986812" w:rsidRDefault="00986812" w:rsidP="00A12084">
            <w:pPr>
              <w:tabs>
                <w:tab w:val="left" w:pos="284"/>
              </w:tabs>
              <w:jc w:val="left"/>
            </w:pPr>
            <w:r>
              <w:t xml:space="preserve">‘Maak Venetië weer groot.’ Diep in hun hart droomden ze van het herstel van de roemrijke republiek La </w:t>
            </w:r>
            <w:proofErr w:type="spellStart"/>
            <w:r>
              <w:t>Serenissima</w:t>
            </w:r>
            <w:proofErr w:type="spellEnd"/>
            <w:r>
              <w:t>, die onder het bewind van onbuigzame doges de wereldzeeën bestierde, daar was ik zeker van.</w:t>
            </w:r>
          </w:p>
        </w:tc>
        <w:tc>
          <w:tcPr>
            <w:tcW w:w="4536" w:type="dxa"/>
            <w:tcMar>
              <w:bottom w:w="57" w:type="dxa"/>
            </w:tcMar>
          </w:tcPr>
          <w:p w14:paraId="356DA585"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14E6A5CB" w14:textId="77777777" w:rsidTr="00B241D6">
        <w:tc>
          <w:tcPr>
            <w:tcW w:w="624" w:type="dxa"/>
          </w:tcPr>
          <w:p w14:paraId="1D4AE654" w14:textId="623D22C3"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5</w:t>
            </w:r>
          </w:p>
        </w:tc>
        <w:tc>
          <w:tcPr>
            <w:tcW w:w="4536" w:type="dxa"/>
            <w:tcMar>
              <w:bottom w:w="85" w:type="dxa"/>
            </w:tcMar>
          </w:tcPr>
          <w:p w14:paraId="5D72DE82" w14:textId="00E3DF56" w:rsidR="00986812" w:rsidRDefault="00986812" w:rsidP="00A12084">
            <w:pPr>
              <w:tabs>
                <w:tab w:val="left" w:pos="284"/>
              </w:tabs>
              <w:jc w:val="left"/>
            </w:pPr>
            <w:r>
              <w:t>In die tijd wisten we nog waar we voor stonden.</w:t>
            </w:r>
          </w:p>
        </w:tc>
        <w:tc>
          <w:tcPr>
            <w:tcW w:w="4536" w:type="dxa"/>
            <w:tcMar>
              <w:bottom w:w="57" w:type="dxa"/>
            </w:tcMar>
          </w:tcPr>
          <w:p w14:paraId="1ACF11B2"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421E17D5" w14:textId="77777777" w:rsidTr="00B241D6">
        <w:tc>
          <w:tcPr>
            <w:tcW w:w="624" w:type="dxa"/>
          </w:tcPr>
          <w:p w14:paraId="4365B430" w14:textId="5A26C187"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6</w:t>
            </w:r>
          </w:p>
        </w:tc>
        <w:tc>
          <w:tcPr>
            <w:tcW w:w="4536" w:type="dxa"/>
            <w:tcMar>
              <w:bottom w:w="85" w:type="dxa"/>
            </w:tcMar>
          </w:tcPr>
          <w:p w14:paraId="2FBE60BE" w14:textId="6FE8DE1D" w:rsidR="00986812" w:rsidRDefault="00986812" w:rsidP="00A12084">
            <w:pPr>
              <w:tabs>
                <w:tab w:val="left" w:pos="284"/>
              </w:tabs>
              <w:jc w:val="left"/>
            </w:pPr>
            <w:r>
              <w:t xml:space="preserve">Negers bestonden nog niet en moslims werden genadeloos in de pan gehakt tijdens de Slag bij </w:t>
            </w:r>
            <w:proofErr w:type="spellStart"/>
            <w:r>
              <w:t>Lepanto</w:t>
            </w:r>
            <w:proofErr w:type="spellEnd"/>
            <w:r>
              <w:t>.</w:t>
            </w:r>
          </w:p>
        </w:tc>
        <w:tc>
          <w:tcPr>
            <w:tcW w:w="4536" w:type="dxa"/>
            <w:tcMar>
              <w:bottom w:w="57" w:type="dxa"/>
            </w:tcMar>
          </w:tcPr>
          <w:p w14:paraId="3592218E"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21658B7C" w14:textId="77777777" w:rsidTr="00B241D6">
        <w:tc>
          <w:tcPr>
            <w:tcW w:w="624" w:type="dxa"/>
          </w:tcPr>
          <w:p w14:paraId="0016F614" w14:textId="461AB9FC" w:rsidR="00986812" w:rsidRDefault="00886A99" w:rsidP="00B241D6">
            <w:pPr>
              <w:tabs>
                <w:tab w:val="left" w:pos="284"/>
              </w:tabs>
              <w:autoSpaceDE w:val="0"/>
              <w:autoSpaceDN w:val="0"/>
              <w:adjustRightInd w:val="0"/>
              <w:jc w:val="left"/>
              <w:rPr>
                <w:color w:val="000000" w:themeColor="text1"/>
              </w:rPr>
            </w:pPr>
            <w:r>
              <w:rPr>
                <w:color w:val="000000" w:themeColor="text1"/>
              </w:rPr>
              <w:t>127</w:t>
            </w:r>
          </w:p>
        </w:tc>
        <w:tc>
          <w:tcPr>
            <w:tcW w:w="4536" w:type="dxa"/>
            <w:tcMar>
              <w:bottom w:w="85" w:type="dxa"/>
            </w:tcMar>
          </w:tcPr>
          <w:p w14:paraId="0BEB1E9B" w14:textId="72DC1D15" w:rsidR="00986812" w:rsidRDefault="00986812" w:rsidP="00A12084">
            <w:pPr>
              <w:tabs>
                <w:tab w:val="left" w:pos="284"/>
              </w:tabs>
              <w:jc w:val="left"/>
            </w:pPr>
            <w:r>
              <w:t>En kijk eens om je heen naar alle rijkdom die dat heeft gebracht.</w:t>
            </w:r>
          </w:p>
        </w:tc>
        <w:tc>
          <w:tcPr>
            <w:tcW w:w="4536" w:type="dxa"/>
            <w:tcMar>
              <w:bottom w:w="57" w:type="dxa"/>
            </w:tcMar>
          </w:tcPr>
          <w:p w14:paraId="5601E2C5"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199CA305" w14:textId="77777777" w:rsidTr="00B241D6">
        <w:tc>
          <w:tcPr>
            <w:tcW w:w="624" w:type="dxa"/>
          </w:tcPr>
          <w:p w14:paraId="61B12B70" w14:textId="4CE40B8F" w:rsidR="00986812" w:rsidRDefault="00986812" w:rsidP="00B241D6">
            <w:pPr>
              <w:tabs>
                <w:tab w:val="left" w:pos="284"/>
              </w:tabs>
              <w:autoSpaceDE w:val="0"/>
              <w:autoSpaceDN w:val="0"/>
              <w:adjustRightInd w:val="0"/>
              <w:jc w:val="left"/>
              <w:rPr>
                <w:color w:val="000000" w:themeColor="text1"/>
              </w:rPr>
            </w:pPr>
            <w:r>
              <w:rPr>
                <w:color w:val="000000" w:themeColor="text1"/>
              </w:rPr>
              <w:t>12</w:t>
            </w:r>
            <w:r w:rsidR="00886A99">
              <w:rPr>
                <w:color w:val="000000" w:themeColor="text1"/>
              </w:rPr>
              <w:t>8</w:t>
            </w:r>
          </w:p>
        </w:tc>
        <w:tc>
          <w:tcPr>
            <w:tcW w:w="4536" w:type="dxa"/>
            <w:tcMar>
              <w:bottom w:w="85" w:type="dxa"/>
            </w:tcMar>
          </w:tcPr>
          <w:p w14:paraId="64DC5558" w14:textId="63A2BC4C" w:rsidR="00986812" w:rsidRDefault="00986812" w:rsidP="00A12084">
            <w:pPr>
              <w:tabs>
                <w:tab w:val="left" w:pos="284"/>
              </w:tabs>
              <w:jc w:val="left"/>
            </w:pPr>
            <w:r>
              <w:t>De stad teert nog steeds op dat luisterrijke verleden, waarvoor je toegangsprijzen kunt vragen, en moet je dan eens zien hoeveel cappuccino’s, ijsjes en pizza’s je verkoopt voor woekerprijzen.</w:t>
            </w:r>
          </w:p>
        </w:tc>
        <w:tc>
          <w:tcPr>
            <w:tcW w:w="4536" w:type="dxa"/>
            <w:tcMar>
              <w:bottom w:w="57" w:type="dxa"/>
            </w:tcMar>
          </w:tcPr>
          <w:p w14:paraId="73C2F778"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29A26AF7" w14:textId="77777777" w:rsidTr="00B241D6">
        <w:tc>
          <w:tcPr>
            <w:tcW w:w="624" w:type="dxa"/>
          </w:tcPr>
          <w:p w14:paraId="3375EB5D" w14:textId="53FA70DD" w:rsidR="00986812" w:rsidRDefault="00986812" w:rsidP="00B241D6">
            <w:pPr>
              <w:tabs>
                <w:tab w:val="left" w:pos="284"/>
              </w:tabs>
              <w:autoSpaceDE w:val="0"/>
              <w:autoSpaceDN w:val="0"/>
              <w:adjustRightInd w:val="0"/>
              <w:jc w:val="left"/>
              <w:rPr>
                <w:color w:val="000000" w:themeColor="text1"/>
              </w:rPr>
            </w:pPr>
            <w:r>
              <w:rPr>
                <w:color w:val="000000" w:themeColor="text1"/>
              </w:rPr>
              <w:t>1</w:t>
            </w:r>
            <w:r w:rsidR="00886A99">
              <w:rPr>
                <w:color w:val="000000" w:themeColor="text1"/>
              </w:rPr>
              <w:t>29</w:t>
            </w:r>
          </w:p>
        </w:tc>
        <w:tc>
          <w:tcPr>
            <w:tcW w:w="4536" w:type="dxa"/>
            <w:tcMar>
              <w:bottom w:w="85" w:type="dxa"/>
            </w:tcMar>
          </w:tcPr>
          <w:p w14:paraId="4DD32015" w14:textId="3062DBF8" w:rsidR="00986812" w:rsidRDefault="00986812" w:rsidP="00A12084">
            <w:pPr>
              <w:tabs>
                <w:tab w:val="left" w:pos="284"/>
              </w:tabs>
              <w:jc w:val="left"/>
            </w:pPr>
            <w:r>
              <w:tab/>
              <w:t>Separatisme komt voort uit heimwee naar betere tijden die al dan niet ooit werkelijk zijn geweest.</w:t>
            </w:r>
          </w:p>
        </w:tc>
        <w:tc>
          <w:tcPr>
            <w:tcW w:w="4536" w:type="dxa"/>
            <w:tcMar>
              <w:bottom w:w="57" w:type="dxa"/>
            </w:tcMar>
          </w:tcPr>
          <w:p w14:paraId="3782A28A"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204EF7F3" w14:textId="77777777" w:rsidTr="00B241D6">
        <w:tc>
          <w:tcPr>
            <w:tcW w:w="624" w:type="dxa"/>
          </w:tcPr>
          <w:p w14:paraId="668CD09B" w14:textId="34310AEA" w:rsidR="00986812" w:rsidRDefault="00986812" w:rsidP="00B241D6">
            <w:pPr>
              <w:tabs>
                <w:tab w:val="left" w:pos="284"/>
              </w:tabs>
              <w:autoSpaceDE w:val="0"/>
              <w:autoSpaceDN w:val="0"/>
              <w:adjustRightInd w:val="0"/>
              <w:jc w:val="left"/>
              <w:rPr>
                <w:color w:val="000000" w:themeColor="text1"/>
              </w:rPr>
            </w:pPr>
            <w:r>
              <w:rPr>
                <w:color w:val="000000" w:themeColor="text1"/>
              </w:rPr>
              <w:lastRenderedPageBreak/>
              <w:t>13</w:t>
            </w:r>
            <w:r w:rsidR="00886A99">
              <w:rPr>
                <w:color w:val="000000" w:themeColor="text1"/>
              </w:rPr>
              <w:t>0</w:t>
            </w:r>
          </w:p>
        </w:tc>
        <w:tc>
          <w:tcPr>
            <w:tcW w:w="4536" w:type="dxa"/>
            <w:tcMar>
              <w:bottom w:w="85" w:type="dxa"/>
            </w:tcMar>
          </w:tcPr>
          <w:p w14:paraId="432BC591" w14:textId="7CBC496A" w:rsidR="00986812" w:rsidRDefault="00986812" w:rsidP="00A12084">
            <w:pPr>
              <w:tabs>
                <w:tab w:val="left" w:pos="284"/>
              </w:tabs>
              <w:jc w:val="left"/>
            </w:pPr>
            <w:r>
              <w:t>Het is een verleidelijke gedachte dat de oplossing voor de problemen van vandaag gelegen is in het terugdraaien van de klokken naar een dag dat die problemen nog niet bestonden. Dat is de lokroep van het rechtse populisme, dat in de kern van de zaak nostalgisch is.</w:t>
            </w:r>
          </w:p>
        </w:tc>
        <w:tc>
          <w:tcPr>
            <w:tcW w:w="4536" w:type="dxa"/>
            <w:tcMar>
              <w:bottom w:w="57" w:type="dxa"/>
            </w:tcMar>
          </w:tcPr>
          <w:p w14:paraId="01471DCD"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718EAF2A" w14:textId="77777777" w:rsidTr="00B241D6">
        <w:tc>
          <w:tcPr>
            <w:tcW w:w="624" w:type="dxa"/>
          </w:tcPr>
          <w:p w14:paraId="42650C5F" w14:textId="3DA16D97"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1</w:t>
            </w:r>
          </w:p>
        </w:tc>
        <w:tc>
          <w:tcPr>
            <w:tcW w:w="4536" w:type="dxa"/>
            <w:tcMar>
              <w:bottom w:w="85" w:type="dxa"/>
            </w:tcMar>
          </w:tcPr>
          <w:p w14:paraId="39985E0C" w14:textId="436F96D5" w:rsidR="00986812" w:rsidRDefault="00986812" w:rsidP="00A12084">
            <w:pPr>
              <w:tabs>
                <w:tab w:val="left" w:pos="284"/>
              </w:tabs>
              <w:jc w:val="left"/>
            </w:pPr>
            <w:r>
              <w:t xml:space="preserve">Onvrede en angsten worden gecreëerd, aangewakkerd en uitvergroot, om vervolgens een idyllisch en </w:t>
            </w:r>
            <w:proofErr w:type="spellStart"/>
            <w:r>
              <w:t>geidealiseerd</w:t>
            </w:r>
            <w:proofErr w:type="spellEnd"/>
            <w:r>
              <w:t xml:space="preserve"> verleden als oplossing te presenteren.</w:t>
            </w:r>
          </w:p>
        </w:tc>
        <w:tc>
          <w:tcPr>
            <w:tcW w:w="4536" w:type="dxa"/>
            <w:tcMar>
              <w:bottom w:w="57" w:type="dxa"/>
            </w:tcMar>
          </w:tcPr>
          <w:p w14:paraId="255CBB6B"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53CCD7D7" w14:textId="77777777" w:rsidTr="00B241D6">
        <w:tc>
          <w:tcPr>
            <w:tcW w:w="624" w:type="dxa"/>
          </w:tcPr>
          <w:p w14:paraId="7D89E0B4" w14:textId="1ED46B8C"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2</w:t>
            </w:r>
          </w:p>
        </w:tc>
        <w:tc>
          <w:tcPr>
            <w:tcW w:w="4536" w:type="dxa"/>
            <w:tcMar>
              <w:bottom w:w="85" w:type="dxa"/>
            </w:tcMar>
          </w:tcPr>
          <w:p w14:paraId="2D7E5D31" w14:textId="106C203D" w:rsidR="00986812" w:rsidRDefault="00986812" w:rsidP="00A12084">
            <w:pPr>
              <w:tabs>
                <w:tab w:val="left" w:pos="284"/>
              </w:tabs>
              <w:jc w:val="left"/>
            </w:pPr>
            <w:r>
              <w:t xml:space="preserve">We moeten onze grenzen weer sluiten, onze lieve, oude munt herinvoeren, kerkklokken laten beieren en moskeeën sluiten, de dienstplicht in </w:t>
            </w:r>
            <w:proofErr w:type="spellStart"/>
            <w:r>
              <w:t>ere</w:t>
            </w:r>
            <w:proofErr w:type="spellEnd"/>
            <w:r>
              <w:t xml:space="preserve"> herstellen, het volkslied zingen en ons vroegere fatsoen van zolder halen en oppoetsen tot een glanzend baken in de duistere nacht.</w:t>
            </w:r>
          </w:p>
        </w:tc>
        <w:tc>
          <w:tcPr>
            <w:tcW w:w="4536" w:type="dxa"/>
            <w:tcMar>
              <w:bottom w:w="57" w:type="dxa"/>
            </w:tcMar>
          </w:tcPr>
          <w:p w14:paraId="63C9E7C2"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51833A50" w14:textId="77777777" w:rsidTr="00B241D6">
        <w:tc>
          <w:tcPr>
            <w:tcW w:w="624" w:type="dxa"/>
          </w:tcPr>
          <w:p w14:paraId="7D88ED19" w14:textId="53CB6416"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3</w:t>
            </w:r>
          </w:p>
        </w:tc>
        <w:tc>
          <w:tcPr>
            <w:tcW w:w="4536" w:type="dxa"/>
            <w:tcMar>
              <w:bottom w:w="85" w:type="dxa"/>
            </w:tcMar>
          </w:tcPr>
          <w:p w14:paraId="08FCDE48" w14:textId="450EC6A3" w:rsidR="00986812" w:rsidRDefault="00986812" w:rsidP="00A12084">
            <w:pPr>
              <w:tabs>
                <w:tab w:val="left" w:pos="284"/>
              </w:tabs>
              <w:jc w:val="left"/>
            </w:pPr>
            <w:r>
              <w:tab/>
              <w:t>Dat deze nostalgische boodschap massaal weerklank vindt in heel Europe, is een veeg teken.</w:t>
            </w:r>
          </w:p>
        </w:tc>
        <w:tc>
          <w:tcPr>
            <w:tcW w:w="4536" w:type="dxa"/>
            <w:tcMar>
              <w:bottom w:w="57" w:type="dxa"/>
            </w:tcMar>
          </w:tcPr>
          <w:p w14:paraId="67E82FEB"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05BA25C1" w14:textId="77777777" w:rsidTr="00B241D6">
        <w:tc>
          <w:tcPr>
            <w:tcW w:w="624" w:type="dxa"/>
          </w:tcPr>
          <w:p w14:paraId="0BE4E8C0" w14:textId="640AFDB0"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4</w:t>
            </w:r>
          </w:p>
        </w:tc>
        <w:tc>
          <w:tcPr>
            <w:tcW w:w="4536" w:type="dxa"/>
            <w:tcMar>
              <w:bottom w:w="85" w:type="dxa"/>
            </w:tcMar>
          </w:tcPr>
          <w:p w14:paraId="67C1B349" w14:textId="05124978" w:rsidR="00986812" w:rsidRDefault="00986812" w:rsidP="00A12084">
            <w:pPr>
              <w:tabs>
                <w:tab w:val="left" w:pos="284"/>
              </w:tabs>
              <w:jc w:val="left"/>
            </w:pPr>
            <w:r>
              <w:t>Als een significant en groeiend deel van de bevolking bereid is te geloven dat vroeger alles beter was, kunnen we met recht spreken van een oud en moe geworden continent, dat als een bejaarde voor zich uit staart zonder nog iets van de toekomst te verwachten en mijmert over betere tijden toen winters nog echte winters waren en zomers eindeloos duurden.</w:t>
            </w:r>
          </w:p>
        </w:tc>
        <w:tc>
          <w:tcPr>
            <w:tcW w:w="4536" w:type="dxa"/>
            <w:tcMar>
              <w:bottom w:w="57" w:type="dxa"/>
            </w:tcMar>
          </w:tcPr>
          <w:p w14:paraId="0D07F7CD"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2970AE07" w14:textId="77777777" w:rsidTr="00B241D6">
        <w:tc>
          <w:tcPr>
            <w:tcW w:w="624" w:type="dxa"/>
          </w:tcPr>
          <w:p w14:paraId="4117D9CC" w14:textId="3B0FD283"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5</w:t>
            </w:r>
          </w:p>
        </w:tc>
        <w:tc>
          <w:tcPr>
            <w:tcW w:w="4536" w:type="dxa"/>
            <w:tcMar>
              <w:bottom w:w="85" w:type="dxa"/>
            </w:tcMar>
          </w:tcPr>
          <w:p w14:paraId="4B0B3D47" w14:textId="2464C7D2" w:rsidR="00986812" w:rsidRDefault="00986812" w:rsidP="00A12084">
            <w:pPr>
              <w:tabs>
                <w:tab w:val="left" w:pos="284"/>
              </w:tabs>
              <w:jc w:val="left"/>
            </w:pPr>
            <w:r>
              <w:t xml:space="preserve">Een beter bewijs voor de stelling dat Europa een gevangene is geworden van zijn eigen verleden, is er niet. </w:t>
            </w:r>
          </w:p>
        </w:tc>
        <w:tc>
          <w:tcPr>
            <w:tcW w:w="4536" w:type="dxa"/>
            <w:tcMar>
              <w:bottom w:w="57" w:type="dxa"/>
            </w:tcMar>
          </w:tcPr>
          <w:p w14:paraId="093AA24A" w14:textId="0A360907" w:rsidR="00986812" w:rsidRPr="00AF17CF" w:rsidRDefault="00986812" w:rsidP="00B241D6">
            <w:pPr>
              <w:tabs>
                <w:tab w:val="left" w:pos="284"/>
              </w:tabs>
              <w:autoSpaceDE w:val="0"/>
              <w:autoSpaceDN w:val="0"/>
              <w:adjustRightInd w:val="0"/>
              <w:jc w:val="left"/>
              <w:rPr>
                <w:rFonts w:ascii="Arial" w:hAnsi="Arial"/>
                <w:color w:val="000000" w:themeColor="text1"/>
              </w:rPr>
            </w:pPr>
          </w:p>
        </w:tc>
      </w:tr>
      <w:tr w:rsidR="00986812" w:rsidRPr="00AF17CF" w14:paraId="3323878C" w14:textId="77777777" w:rsidTr="00B241D6">
        <w:tc>
          <w:tcPr>
            <w:tcW w:w="624" w:type="dxa"/>
          </w:tcPr>
          <w:p w14:paraId="40566CE5" w14:textId="0306A59F" w:rsidR="00986812" w:rsidRDefault="00986812" w:rsidP="00B241D6">
            <w:pPr>
              <w:tabs>
                <w:tab w:val="left" w:pos="284"/>
              </w:tabs>
              <w:autoSpaceDE w:val="0"/>
              <w:autoSpaceDN w:val="0"/>
              <w:adjustRightInd w:val="0"/>
              <w:jc w:val="left"/>
              <w:rPr>
                <w:color w:val="000000" w:themeColor="text1"/>
              </w:rPr>
            </w:pPr>
            <w:r>
              <w:rPr>
                <w:color w:val="000000" w:themeColor="text1"/>
              </w:rPr>
              <w:t>13</w:t>
            </w:r>
            <w:r w:rsidR="00886A99">
              <w:rPr>
                <w:color w:val="000000" w:themeColor="text1"/>
              </w:rPr>
              <w:t>6</w:t>
            </w:r>
            <w:bookmarkStart w:id="0" w:name="_GoBack"/>
            <w:bookmarkEnd w:id="0"/>
          </w:p>
        </w:tc>
        <w:tc>
          <w:tcPr>
            <w:tcW w:w="4536" w:type="dxa"/>
            <w:tcMar>
              <w:bottom w:w="85" w:type="dxa"/>
            </w:tcMar>
          </w:tcPr>
          <w:p w14:paraId="4E9C64B5" w14:textId="495286E0" w:rsidR="00986812" w:rsidRDefault="00986812" w:rsidP="00A12084">
            <w:pPr>
              <w:tabs>
                <w:tab w:val="left" w:pos="284"/>
              </w:tabs>
              <w:jc w:val="left"/>
            </w:pPr>
            <w:r>
              <w:t>Maar als het Avondland ondergaat in heimwee naar de krachtig stralende zon van het middaguur, kan nostalgie onmogelijk de remedie zijn.</w:t>
            </w:r>
          </w:p>
        </w:tc>
        <w:tc>
          <w:tcPr>
            <w:tcW w:w="4536" w:type="dxa"/>
            <w:tcMar>
              <w:bottom w:w="57" w:type="dxa"/>
            </w:tcMar>
          </w:tcPr>
          <w:p w14:paraId="60D05396" w14:textId="77777777" w:rsidR="00986812" w:rsidRPr="00AF17CF" w:rsidRDefault="00986812" w:rsidP="00B241D6">
            <w:pPr>
              <w:tabs>
                <w:tab w:val="left" w:pos="284"/>
              </w:tabs>
              <w:autoSpaceDE w:val="0"/>
              <w:autoSpaceDN w:val="0"/>
              <w:adjustRightInd w:val="0"/>
              <w:jc w:val="left"/>
              <w:rPr>
                <w:rFonts w:ascii="Arial" w:hAnsi="Arial"/>
                <w:color w:val="000000" w:themeColor="text1"/>
              </w:rPr>
            </w:pPr>
          </w:p>
        </w:tc>
      </w:tr>
    </w:tbl>
    <w:p w14:paraId="63801821" w14:textId="77777777" w:rsidR="00B241D6" w:rsidRPr="00AF17CF" w:rsidRDefault="00B241D6" w:rsidP="00B52919">
      <w:pPr>
        <w:tabs>
          <w:tab w:val="left" w:pos="624"/>
          <w:tab w:val="left" w:pos="5160"/>
        </w:tabs>
        <w:autoSpaceDE w:val="0"/>
        <w:autoSpaceDN w:val="0"/>
        <w:adjustRightInd w:val="0"/>
        <w:jc w:val="left"/>
        <w:rPr>
          <w:color w:val="000000" w:themeColor="text1"/>
        </w:rPr>
      </w:pPr>
    </w:p>
    <w:p w14:paraId="35447C30" w14:textId="77777777" w:rsidR="00E52B84" w:rsidRPr="00AF17CF" w:rsidRDefault="00E52B84" w:rsidP="00B52919">
      <w:pPr>
        <w:tabs>
          <w:tab w:val="left" w:pos="624"/>
          <w:tab w:val="left" w:pos="5160"/>
        </w:tabs>
        <w:autoSpaceDE w:val="0"/>
        <w:autoSpaceDN w:val="0"/>
        <w:adjustRightInd w:val="0"/>
        <w:jc w:val="left"/>
        <w:rPr>
          <w:color w:val="000000" w:themeColor="text1"/>
        </w:rPr>
      </w:pPr>
    </w:p>
    <w:p w14:paraId="4406CB61" w14:textId="4A4E0781" w:rsidR="00AF17CF" w:rsidRDefault="00E5230F" w:rsidP="00A12084">
      <w:pPr>
        <w:tabs>
          <w:tab w:val="left" w:pos="284"/>
        </w:tabs>
        <w:autoSpaceDE w:val="0"/>
        <w:autoSpaceDN w:val="0"/>
        <w:adjustRightInd w:val="0"/>
        <w:spacing w:line="240" w:lineRule="auto"/>
        <w:jc w:val="center"/>
        <w:rPr>
          <w:lang w:val="nl-BE"/>
        </w:rPr>
      </w:pPr>
      <w:r w:rsidRPr="00AF17CF">
        <w:rPr>
          <w:rFonts w:ascii="Arial" w:hAnsi="Arial"/>
          <w:b/>
          <w:color w:val="000000" w:themeColor="text1"/>
          <w:sz w:val="32"/>
          <w:szCs w:val="32"/>
        </w:rPr>
        <w:t>F</w:t>
      </w:r>
      <w:r w:rsidR="00A32E9C" w:rsidRPr="00AF17CF">
        <w:rPr>
          <w:rFonts w:ascii="Arial" w:hAnsi="Arial"/>
          <w:b/>
          <w:color w:val="000000" w:themeColor="text1"/>
          <w:sz w:val="32"/>
          <w:szCs w:val="32"/>
        </w:rPr>
        <w:t>in du document</w:t>
      </w:r>
    </w:p>
    <w:sectPr w:rsidR="00AF17CF" w:rsidSect="00CE339F">
      <w:headerReference w:type="even" r:id="rId10"/>
      <w:headerReference w:type="default" r:id="rId11"/>
      <w:footerReference w:type="even" r:id="rId12"/>
      <w:footerReference w:type="default" r:id="rId13"/>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8832" w14:textId="77777777" w:rsidR="00B241D6" w:rsidRDefault="00B241D6" w:rsidP="008D15D1">
      <w:pPr>
        <w:spacing w:line="240" w:lineRule="auto"/>
      </w:pPr>
      <w:r>
        <w:separator/>
      </w:r>
    </w:p>
  </w:endnote>
  <w:endnote w:type="continuationSeparator" w:id="0">
    <w:p w14:paraId="6379E196" w14:textId="77777777" w:rsidR="00B241D6" w:rsidRDefault="00B241D6" w:rsidP="008D1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EA3C" w14:textId="77777777" w:rsidR="00B241D6" w:rsidRDefault="00B241D6" w:rsidP="00766C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BBE2A62" w14:textId="77777777" w:rsidR="00B241D6" w:rsidRDefault="00B241D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D782" w14:textId="77777777" w:rsidR="00B241D6" w:rsidRDefault="00B241D6" w:rsidP="00766C90">
    <w:pPr>
      <w:pStyle w:val="Pieddepage"/>
      <w:framePr w:wrap="around" w:vAnchor="text" w:hAnchor="margin" w:xAlign="center" w:y="1"/>
      <w:rPr>
        <w:rStyle w:val="Numrodepage"/>
        <w:rFonts w:ascii="Arial" w:hAnsi="Arial"/>
      </w:rPr>
    </w:pPr>
  </w:p>
  <w:p w14:paraId="57D37666" w14:textId="77777777" w:rsidR="00B241D6" w:rsidRDefault="00B241D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41D68" w14:textId="77777777" w:rsidR="00B241D6" w:rsidRDefault="00B241D6" w:rsidP="008D15D1">
      <w:pPr>
        <w:spacing w:line="240" w:lineRule="auto"/>
      </w:pPr>
      <w:r>
        <w:separator/>
      </w:r>
    </w:p>
  </w:footnote>
  <w:footnote w:type="continuationSeparator" w:id="0">
    <w:p w14:paraId="7A77ABC9" w14:textId="77777777" w:rsidR="00B241D6" w:rsidRDefault="00B241D6" w:rsidP="008D15D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AD57" w14:textId="77777777" w:rsidR="00A12084" w:rsidRDefault="00A12084" w:rsidP="009F138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607309" w14:textId="77777777" w:rsidR="00A12084" w:rsidRDefault="00A12084" w:rsidP="00A12084">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C6E6" w14:textId="77777777" w:rsidR="00A12084" w:rsidRDefault="00A12084" w:rsidP="00A12084">
    <w:pPr>
      <w:pStyle w:val="En-tte"/>
      <w:framePr w:w="331" w:h="411" w:hRule="exact" w:wrap="around" w:vAnchor="text" w:hAnchor="page" w:x="9911" w:y="-138"/>
      <w:rPr>
        <w:rStyle w:val="Numrodepage"/>
        <w:sz w:val="2"/>
        <w:szCs w:val="2"/>
      </w:rPr>
    </w:pPr>
  </w:p>
  <w:p w14:paraId="29012805" w14:textId="77777777" w:rsidR="00A12084" w:rsidRDefault="00A12084" w:rsidP="00A12084">
    <w:pPr>
      <w:pStyle w:val="En-tte"/>
      <w:framePr w:w="331" w:h="411" w:hRule="exact" w:wrap="around" w:vAnchor="text" w:hAnchor="page" w:x="9911" w:y="-138"/>
      <w:rPr>
        <w:rStyle w:val="Numrodepage"/>
        <w:sz w:val="2"/>
        <w:szCs w:val="2"/>
      </w:rPr>
    </w:pPr>
  </w:p>
  <w:p w14:paraId="2C68FFB7" w14:textId="77777777" w:rsidR="00A12084" w:rsidRDefault="00A12084" w:rsidP="00A12084">
    <w:pPr>
      <w:pStyle w:val="En-tte"/>
      <w:framePr w:w="331" w:h="411" w:hRule="exact" w:wrap="around" w:vAnchor="text" w:hAnchor="page" w:x="9911" w:y="-138"/>
      <w:rPr>
        <w:rStyle w:val="Numrodepage"/>
        <w:sz w:val="2"/>
        <w:szCs w:val="2"/>
      </w:rPr>
    </w:pPr>
  </w:p>
  <w:p w14:paraId="5326D649" w14:textId="77777777" w:rsidR="00A12084" w:rsidRDefault="00A12084" w:rsidP="00A12084">
    <w:pPr>
      <w:pStyle w:val="En-tte"/>
      <w:framePr w:w="331" w:h="411" w:hRule="exact" w:wrap="around" w:vAnchor="text" w:hAnchor="page" w:x="9911" w:y="-138"/>
      <w:rPr>
        <w:rStyle w:val="Numrodepage"/>
        <w:sz w:val="2"/>
        <w:szCs w:val="2"/>
      </w:rPr>
    </w:pPr>
  </w:p>
  <w:p w14:paraId="1AA318EC" w14:textId="77777777" w:rsidR="00A12084" w:rsidRDefault="00A12084" w:rsidP="00A12084">
    <w:pPr>
      <w:pStyle w:val="En-tte"/>
      <w:framePr w:w="331" w:h="411" w:hRule="exact" w:wrap="around" w:vAnchor="text" w:hAnchor="page" w:x="9911" w:y="-138"/>
      <w:rPr>
        <w:rStyle w:val="Numrodepage"/>
        <w:sz w:val="2"/>
        <w:szCs w:val="2"/>
      </w:rPr>
    </w:pPr>
  </w:p>
  <w:p w14:paraId="2159D52D" w14:textId="77777777" w:rsidR="00A12084" w:rsidRPr="00A12084" w:rsidRDefault="00A12084" w:rsidP="00A12084">
    <w:pPr>
      <w:pStyle w:val="En-tte"/>
      <w:framePr w:w="331" w:h="411" w:hRule="exact" w:wrap="around" w:vAnchor="text" w:hAnchor="page" w:x="9911" w:y="-138"/>
      <w:rPr>
        <w:rStyle w:val="Numrodepage"/>
        <w:sz w:val="18"/>
        <w:szCs w:val="18"/>
      </w:rPr>
    </w:pPr>
    <w:r w:rsidRPr="00A12084">
      <w:rPr>
        <w:rStyle w:val="Numrodepage"/>
        <w:sz w:val="18"/>
        <w:szCs w:val="18"/>
      </w:rPr>
      <w:fldChar w:fldCharType="begin"/>
    </w:r>
    <w:r w:rsidRPr="00A12084">
      <w:rPr>
        <w:rStyle w:val="Numrodepage"/>
        <w:sz w:val="18"/>
        <w:szCs w:val="18"/>
      </w:rPr>
      <w:instrText xml:space="preserve">PAGE  </w:instrText>
    </w:r>
    <w:r w:rsidRPr="00A12084">
      <w:rPr>
        <w:rStyle w:val="Numrodepage"/>
        <w:sz w:val="18"/>
        <w:szCs w:val="18"/>
      </w:rPr>
      <w:fldChar w:fldCharType="separate"/>
    </w:r>
    <w:r w:rsidR="00886A99">
      <w:rPr>
        <w:rStyle w:val="Numrodepage"/>
        <w:noProof/>
        <w:sz w:val="18"/>
        <w:szCs w:val="18"/>
      </w:rPr>
      <w:t>11</w:t>
    </w:r>
    <w:r w:rsidRPr="00A12084">
      <w:rPr>
        <w:rStyle w:val="Numrodepage"/>
        <w:sz w:val="18"/>
        <w:szCs w:val="18"/>
      </w:rPr>
      <w:fldChar w:fldCharType="end"/>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3686"/>
    </w:tblGrid>
    <w:tr w:rsidR="00B241D6" w:rsidRPr="005B4E7D" w14:paraId="7A4D9DB8" w14:textId="77777777" w:rsidTr="00A12084">
      <w:tc>
        <w:tcPr>
          <w:tcW w:w="2802" w:type="dxa"/>
        </w:tcPr>
        <w:p w14:paraId="32FC521C" w14:textId="77777777" w:rsidR="00B241D6" w:rsidRPr="00A12084" w:rsidRDefault="00B241D6" w:rsidP="00A12084">
          <w:pPr>
            <w:pStyle w:val="En-tte"/>
            <w:ind w:right="360"/>
            <w:rPr>
              <w:b/>
              <w:sz w:val="18"/>
              <w:szCs w:val="18"/>
              <w:lang w:val="fr-FR"/>
            </w:rPr>
          </w:pPr>
          <w:r w:rsidRPr="00A12084">
            <w:rPr>
              <w:b/>
              <w:sz w:val="18"/>
              <w:szCs w:val="18"/>
              <w:lang w:val="fr-FR"/>
            </w:rPr>
            <w:t>Nouveau Centre Néerlandais</w:t>
          </w:r>
        </w:p>
      </w:tc>
      <w:tc>
        <w:tcPr>
          <w:tcW w:w="3543" w:type="dxa"/>
        </w:tcPr>
        <w:p w14:paraId="1E8E08BF" w14:textId="77777777" w:rsidR="00A12084" w:rsidRPr="00A12084" w:rsidRDefault="00A12084" w:rsidP="00C22D14">
          <w:pPr>
            <w:pStyle w:val="En-tte"/>
            <w:jc w:val="center"/>
            <w:rPr>
              <w:b/>
              <w:sz w:val="18"/>
              <w:szCs w:val="18"/>
              <w:lang w:val="fr-FR"/>
            </w:rPr>
          </w:pPr>
          <w:r w:rsidRPr="00A12084">
            <w:rPr>
              <w:b/>
              <w:sz w:val="18"/>
              <w:szCs w:val="18"/>
              <w:lang w:val="fr-FR"/>
            </w:rPr>
            <w:t>Atelier de traduction littéraire</w:t>
          </w:r>
        </w:p>
        <w:p w14:paraId="14E6CA06" w14:textId="52ED4814" w:rsidR="00B241D6" w:rsidRPr="00A12084" w:rsidRDefault="00B241D6" w:rsidP="00C22D14">
          <w:pPr>
            <w:pStyle w:val="En-tte"/>
            <w:jc w:val="center"/>
            <w:rPr>
              <w:b/>
              <w:sz w:val="18"/>
              <w:szCs w:val="18"/>
              <w:lang w:val="fr-FR"/>
            </w:rPr>
          </w:pPr>
          <w:r w:rsidRPr="00A12084">
            <w:rPr>
              <w:b/>
              <w:sz w:val="18"/>
              <w:szCs w:val="18"/>
              <w:lang w:val="fr-FR"/>
            </w:rPr>
            <w:t xml:space="preserve">Ilya Leonard Pfeiffer, </w:t>
          </w:r>
          <w:r w:rsidRPr="00A12084">
            <w:rPr>
              <w:b/>
              <w:i/>
              <w:sz w:val="18"/>
              <w:szCs w:val="18"/>
              <w:lang w:val="fr-FR"/>
            </w:rPr>
            <w:t xml:space="preserve">Grand </w:t>
          </w:r>
          <w:proofErr w:type="spellStart"/>
          <w:r w:rsidRPr="00A12084">
            <w:rPr>
              <w:b/>
              <w:i/>
              <w:sz w:val="18"/>
              <w:szCs w:val="18"/>
              <w:lang w:val="fr-FR"/>
            </w:rPr>
            <w:t>Hotel</w:t>
          </w:r>
          <w:proofErr w:type="spellEnd"/>
          <w:r w:rsidRPr="00A12084">
            <w:rPr>
              <w:b/>
              <w:i/>
              <w:sz w:val="18"/>
              <w:szCs w:val="18"/>
              <w:lang w:val="fr-FR"/>
            </w:rPr>
            <w:t xml:space="preserve"> Europa</w:t>
          </w:r>
        </w:p>
      </w:tc>
      <w:tc>
        <w:tcPr>
          <w:tcW w:w="3686" w:type="dxa"/>
        </w:tcPr>
        <w:p w14:paraId="74E11773" w14:textId="75538620" w:rsidR="00B241D6" w:rsidRPr="005B4E7D" w:rsidRDefault="00A12084" w:rsidP="00A12084">
          <w:pPr>
            <w:pStyle w:val="En-tte"/>
            <w:jc w:val="left"/>
            <w:rPr>
              <w:b/>
              <w:sz w:val="18"/>
              <w:szCs w:val="18"/>
              <w:lang w:val="fr-FR"/>
            </w:rPr>
          </w:pPr>
          <w:r>
            <w:rPr>
              <w:b/>
              <w:sz w:val="18"/>
              <w:szCs w:val="18"/>
              <w:lang w:val="fr-FR"/>
            </w:rPr>
            <w:t xml:space="preserve">                 </w:t>
          </w:r>
          <w:r w:rsidR="00B241D6">
            <w:rPr>
              <w:b/>
              <w:sz w:val="18"/>
              <w:szCs w:val="18"/>
              <w:lang w:val="fr-FR"/>
            </w:rPr>
            <w:t>15 et 16 juin</w:t>
          </w:r>
          <w:r>
            <w:rPr>
              <w:b/>
              <w:sz w:val="18"/>
              <w:szCs w:val="18"/>
              <w:lang w:val="fr-FR"/>
            </w:rPr>
            <w:t xml:space="preserve"> </w:t>
          </w:r>
          <w:r w:rsidR="00B241D6" w:rsidRPr="005B4E7D">
            <w:rPr>
              <w:b/>
              <w:sz w:val="18"/>
              <w:szCs w:val="18"/>
              <w:lang w:val="fr-FR"/>
            </w:rPr>
            <w:t>201</w:t>
          </w:r>
          <w:r w:rsidR="00B241D6">
            <w:rPr>
              <w:b/>
              <w:sz w:val="18"/>
              <w:szCs w:val="18"/>
              <w:lang w:val="fr-FR"/>
            </w:rPr>
            <w:t>9</w:t>
          </w:r>
          <w:r>
            <w:rPr>
              <w:b/>
              <w:sz w:val="18"/>
              <w:szCs w:val="18"/>
              <w:lang w:val="fr-FR"/>
            </w:rPr>
            <w:t xml:space="preserve">       page      sur 11  </w:t>
          </w:r>
        </w:p>
      </w:tc>
    </w:tr>
  </w:tbl>
  <w:p w14:paraId="698BBC86" w14:textId="49F25A8F" w:rsidR="00B241D6" w:rsidRPr="005B4E7D" w:rsidRDefault="00B241D6" w:rsidP="005B4E7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B70"/>
    <w:multiLevelType w:val="hybridMultilevel"/>
    <w:tmpl w:val="2ECA8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2A7DB9"/>
    <w:multiLevelType w:val="hybridMultilevel"/>
    <w:tmpl w:val="20F0F252"/>
    <w:lvl w:ilvl="0" w:tplc="FCB68B80">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A050D3A"/>
    <w:multiLevelType w:val="hybridMultilevel"/>
    <w:tmpl w:val="CA8E40E6"/>
    <w:lvl w:ilvl="0" w:tplc="FE162F6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D009E9"/>
    <w:multiLevelType w:val="hybridMultilevel"/>
    <w:tmpl w:val="43EC1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4E62A7"/>
    <w:multiLevelType w:val="hybridMultilevel"/>
    <w:tmpl w:val="E402A336"/>
    <w:lvl w:ilvl="0" w:tplc="BD6A0E82">
      <w:start w:val="1"/>
      <w:numFmt w:val="lowerLetter"/>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3FA60DFD"/>
    <w:multiLevelType w:val="hybridMultilevel"/>
    <w:tmpl w:val="DAC8A45C"/>
    <w:lvl w:ilvl="0" w:tplc="2C087F2A">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6FE624CE"/>
    <w:multiLevelType w:val="hybridMultilevel"/>
    <w:tmpl w:val="4B4E6FBE"/>
    <w:lvl w:ilvl="0" w:tplc="21621DB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D4"/>
    <w:rsid w:val="00003122"/>
    <w:rsid w:val="000209C7"/>
    <w:rsid w:val="00035ADA"/>
    <w:rsid w:val="00044F77"/>
    <w:rsid w:val="000475C3"/>
    <w:rsid w:val="00091321"/>
    <w:rsid w:val="000C2910"/>
    <w:rsid w:val="000C5D03"/>
    <w:rsid w:val="000D56E7"/>
    <w:rsid w:val="00117FF1"/>
    <w:rsid w:val="001414CB"/>
    <w:rsid w:val="001416AE"/>
    <w:rsid w:val="00152D3B"/>
    <w:rsid w:val="00165FC4"/>
    <w:rsid w:val="001910B0"/>
    <w:rsid w:val="001911D9"/>
    <w:rsid w:val="001B46C4"/>
    <w:rsid w:val="001E4F4F"/>
    <w:rsid w:val="001E6372"/>
    <w:rsid w:val="001F3341"/>
    <w:rsid w:val="001F4515"/>
    <w:rsid w:val="00222A1C"/>
    <w:rsid w:val="0023187B"/>
    <w:rsid w:val="00244B6D"/>
    <w:rsid w:val="00250C5A"/>
    <w:rsid w:val="00253AAD"/>
    <w:rsid w:val="00255077"/>
    <w:rsid w:val="00283AC0"/>
    <w:rsid w:val="002A1EB0"/>
    <w:rsid w:val="002A6CFF"/>
    <w:rsid w:val="002C02DC"/>
    <w:rsid w:val="002C3E79"/>
    <w:rsid w:val="002C5375"/>
    <w:rsid w:val="002E1783"/>
    <w:rsid w:val="00301BD2"/>
    <w:rsid w:val="00310F2A"/>
    <w:rsid w:val="00337FC5"/>
    <w:rsid w:val="0034470F"/>
    <w:rsid w:val="00371BCF"/>
    <w:rsid w:val="003C4940"/>
    <w:rsid w:val="003E7E28"/>
    <w:rsid w:val="003F39AD"/>
    <w:rsid w:val="0040130B"/>
    <w:rsid w:val="00402764"/>
    <w:rsid w:val="004060C6"/>
    <w:rsid w:val="004458B1"/>
    <w:rsid w:val="00452343"/>
    <w:rsid w:val="0045700E"/>
    <w:rsid w:val="00457862"/>
    <w:rsid w:val="0046505F"/>
    <w:rsid w:val="00465831"/>
    <w:rsid w:val="00483337"/>
    <w:rsid w:val="004854A9"/>
    <w:rsid w:val="004A00EF"/>
    <w:rsid w:val="004D2FFC"/>
    <w:rsid w:val="004D4715"/>
    <w:rsid w:val="004D482D"/>
    <w:rsid w:val="004D7792"/>
    <w:rsid w:val="0052184B"/>
    <w:rsid w:val="00532925"/>
    <w:rsid w:val="005413ED"/>
    <w:rsid w:val="00544349"/>
    <w:rsid w:val="00555602"/>
    <w:rsid w:val="00577F37"/>
    <w:rsid w:val="00587553"/>
    <w:rsid w:val="005911BB"/>
    <w:rsid w:val="005B4E7D"/>
    <w:rsid w:val="005D1678"/>
    <w:rsid w:val="005E13C1"/>
    <w:rsid w:val="005E19C0"/>
    <w:rsid w:val="005E2924"/>
    <w:rsid w:val="005E3A93"/>
    <w:rsid w:val="005E7027"/>
    <w:rsid w:val="005F44D4"/>
    <w:rsid w:val="00617526"/>
    <w:rsid w:val="00632A0E"/>
    <w:rsid w:val="00637098"/>
    <w:rsid w:val="00647FEA"/>
    <w:rsid w:val="00651CA7"/>
    <w:rsid w:val="00653F69"/>
    <w:rsid w:val="006921D8"/>
    <w:rsid w:val="006A4095"/>
    <w:rsid w:val="006C1804"/>
    <w:rsid w:val="006D0392"/>
    <w:rsid w:val="006D46EF"/>
    <w:rsid w:val="006D72B8"/>
    <w:rsid w:val="006E102A"/>
    <w:rsid w:val="006E654C"/>
    <w:rsid w:val="006E747F"/>
    <w:rsid w:val="006F3CE2"/>
    <w:rsid w:val="006F6FAE"/>
    <w:rsid w:val="00702B85"/>
    <w:rsid w:val="007143C4"/>
    <w:rsid w:val="0072635D"/>
    <w:rsid w:val="00731C46"/>
    <w:rsid w:val="007430BF"/>
    <w:rsid w:val="00746C27"/>
    <w:rsid w:val="007605F2"/>
    <w:rsid w:val="007631FA"/>
    <w:rsid w:val="00766C90"/>
    <w:rsid w:val="007831D8"/>
    <w:rsid w:val="00785C07"/>
    <w:rsid w:val="0079465F"/>
    <w:rsid w:val="007A5E13"/>
    <w:rsid w:val="007B7721"/>
    <w:rsid w:val="007C756E"/>
    <w:rsid w:val="007D60CD"/>
    <w:rsid w:val="007F718E"/>
    <w:rsid w:val="008171FA"/>
    <w:rsid w:val="00822083"/>
    <w:rsid w:val="00822402"/>
    <w:rsid w:val="00841B74"/>
    <w:rsid w:val="00846C2F"/>
    <w:rsid w:val="008635C6"/>
    <w:rsid w:val="00871436"/>
    <w:rsid w:val="0088196F"/>
    <w:rsid w:val="00882451"/>
    <w:rsid w:val="00886A99"/>
    <w:rsid w:val="00887CAC"/>
    <w:rsid w:val="0089419C"/>
    <w:rsid w:val="008A00CD"/>
    <w:rsid w:val="008B4604"/>
    <w:rsid w:val="008D15D1"/>
    <w:rsid w:val="008D17FE"/>
    <w:rsid w:val="008E4880"/>
    <w:rsid w:val="008F541A"/>
    <w:rsid w:val="00905B18"/>
    <w:rsid w:val="00941488"/>
    <w:rsid w:val="00942BA2"/>
    <w:rsid w:val="00943299"/>
    <w:rsid w:val="00966279"/>
    <w:rsid w:val="009837A0"/>
    <w:rsid w:val="00986812"/>
    <w:rsid w:val="00993EF6"/>
    <w:rsid w:val="009A1572"/>
    <w:rsid w:val="009A64AB"/>
    <w:rsid w:val="00A01CDC"/>
    <w:rsid w:val="00A12084"/>
    <w:rsid w:val="00A32E9C"/>
    <w:rsid w:val="00A618EA"/>
    <w:rsid w:val="00A6366E"/>
    <w:rsid w:val="00A643B8"/>
    <w:rsid w:val="00AB0294"/>
    <w:rsid w:val="00AB6E97"/>
    <w:rsid w:val="00AC068C"/>
    <w:rsid w:val="00AC681F"/>
    <w:rsid w:val="00AD54C8"/>
    <w:rsid w:val="00AE0EC5"/>
    <w:rsid w:val="00AE567E"/>
    <w:rsid w:val="00AE63AD"/>
    <w:rsid w:val="00AF17CF"/>
    <w:rsid w:val="00AF37CA"/>
    <w:rsid w:val="00AF7DEB"/>
    <w:rsid w:val="00B1255E"/>
    <w:rsid w:val="00B214D0"/>
    <w:rsid w:val="00B241D6"/>
    <w:rsid w:val="00B45778"/>
    <w:rsid w:val="00B52919"/>
    <w:rsid w:val="00B60F30"/>
    <w:rsid w:val="00B84102"/>
    <w:rsid w:val="00BA4AC1"/>
    <w:rsid w:val="00BE40B1"/>
    <w:rsid w:val="00BF219D"/>
    <w:rsid w:val="00C22D14"/>
    <w:rsid w:val="00C3665B"/>
    <w:rsid w:val="00C41C8C"/>
    <w:rsid w:val="00C421B4"/>
    <w:rsid w:val="00C44208"/>
    <w:rsid w:val="00C46F41"/>
    <w:rsid w:val="00C51F2E"/>
    <w:rsid w:val="00C70C22"/>
    <w:rsid w:val="00C76EE8"/>
    <w:rsid w:val="00C857B7"/>
    <w:rsid w:val="00C92277"/>
    <w:rsid w:val="00C970E7"/>
    <w:rsid w:val="00CB3579"/>
    <w:rsid w:val="00CC5D23"/>
    <w:rsid w:val="00CD0CB9"/>
    <w:rsid w:val="00CD7573"/>
    <w:rsid w:val="00CE339F"/>
    <w:rsid w:val="00D13E1A"/>
    <w:rsid w:val="00D17A1A"/>
    <w:rsid w:val="00D37212"/>
    <w:rsid w:val="00D47747"/>
    <w:rsid w:val="00D81863"/>
    <w:rsid w:val="00D90699"/>
    <w:rsid w:val="00D976DE"/>
    <w:rsid w:val="00DA1DFA"/>
    <w:rsid w:val="00DA5425"/>
    <w:rsid w:val="00DB3D08"/>
    <w:rsid w:val="00DC59AD"/>
    <w:rsid w:val="00DE519A"/>
    <w:rsid w:val="00DF0A50"/>
    <w:rsid w:val="00DF5117"/>
    <w:rsid w:val="00E07F5A"/>
    <w:rsid w:val="00E20837"/>
    <w:rsid w:val="00E5230F"/>
    <w:rsid w:val="00E52B84"/>
    <w:rsid w:val="00E5468D"/>
    <w:rsid w:val="00E72C51"/>
    <w:rsid w:val="00E82C03"/>
    <w:rsid w:val="00E9724E"/>
    <w:rsid w:val="00EA1275"/>
    <w:rsid w:val="00EA339C"/>
    <w:rsid w:val="00EA5D30"/>
    <w:rsid w:val="00EB247C"/>
    <w:rsid w:val="00EB32DB"/>
    <w:rsid w:val="00EC7EED"/>
    <w:rsid w:val="00ED6D5E"/>
    <w:rsid w:val="00F02A88"/>
    <w:rsid w:val="00F1706F"/>
    <w:rsid w:val="00F41894"/>
    <w:rsid w:val="00F4664F"/>
    <w:rsid w:val="00F6616E"/>
    <w:rsid w:val="00F75139"/>
    <w:rsid w:val="00F81C50"/>
    <w:rsid w:val="00F83148"/>
    <w:rsid w:val="00F83313"/>
    <w:rsid w:val="00F921B9"/>
    <w:rsid w:val="00FA72B5"/>
    <w:rsid w:val="00FD2DA6"/>
    <w:rsid w:val="00FF28AC"/>
    <w:rsid w:val="00FF6A2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1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Titre1">
    <w:name w:val="heading 1"/>
    <w:next w:val="Normal"/>
    <w:link w:val="Titre1Car"/>
    <w:uiPriority w:val="9"/>
    <w:unhideWhenUsed/>
    <w:qFormat/>
    <w:rsid w:val="00887CAC"/>
    <w:pPr>
      <w:keepNext/>
      <w:keepLines/>
      <w:spacing w:after="1280" w:line="785" w:lineRule="auto"/>
      <w:ind w:left="10" w:right="347" w:hanging="10"/>
      <w:jc w:val="center"/>
      <w:outlineLvl w:val="0"/>
    </w:pPr>
    <w:rPr>
      <w:rFonts w:ascii="Times New Roman" w:eastAsia="Times New Roman" w:hAnsi="Times New Roman" w:cs="Times New Roman"/>
      <w:color w:val="181717"/>
      <w:sz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5D1"/>
    <w:pPr>
      <w:tabs>
        <w:tab w:val="center" w:pos="4513"/>
        <w:tab w:val="right" w:pos="9026"/>
      </w:tabs>
      <w:spacing w:line="240" w:lineRule="auto"/>
    </w:pPr>
  </w:style>
  <w:style w:type="character" w:customStyle="1" w:styleId="En-tteCar">
    <w:name w:val="En-tête Car"/>
    <w:basedOn w:val="Policepardfaut"/>
    <w:link w:val="En-tte"/>
    <w:uiPriority w:val="99"/>
    <w:rsid w:val="008D15D1"/>
    <w:rPr>
      <w:lang w:val="nl-NL"/>
    </w:rPr>
  </w:style>
  <w:style w:type="paragraph" w:styleId="Pieddepage">
    <w:name w:val="footer"/>
    <w:basedOn w:val="Normal"/>
    <w:link w:val="PieddepageCar"/>
    <w:uiPriority w:val="99"/>
    <w:unhideWhenUsed/>
    <w:rsid w:val="008D15D1"/>
    <w:pPr>
      <w:tabs>
        <w:tab w:val="center" w:pos="4513"/>
        <w:tab w:val="right" w:pos="9026"/>
      </w:tabs>
      <w:spacing w:line="240" w:lineRule="auto"/>
    </w:pPr>
  </w:style>
  <w:style w:type="character" w:customStyle="1" w:styleId="PieddepageCar">
    <w:name w:val="Pied de page Car"/>
    <w:basedOn w:val="Policepardfaut"/>
    <w:link w:val="Pieddepage"/>
    <w:uiPriority w:val="99"/>
    <w:rsid w:val="008D15D1"/>
    <w:rPr>
      <w:lang w:val="nl-NL"/>
    </w:rPr>
  </w:style>
  <w:style w:type="paragraph" w:styleId="Textedebulles">
    <w:name w:val="Balloon Text"/>
    <w:basedOn w:val="Normal"/>
    <w:link w:val="TextedebullesCar"/>
    <w:uiPriority w:val="99"/>
    <w:semiHidden/>
    <w:unhideWhenUsed/>
    <w:rsid w:val="007F71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18E"/>
    <w:rPr>
      <w:rFonts w:ascii="Tahoma" w:hAnsi="Tahoma" w:cs="Tahoma"/>
      <w:sz w:val="16"/>
      <w:szCs w:val="16"/>
      <w:lang w:val="nl-NL"/>
    </w:rPr>
  </w:style>
  <w:style w:type="table" w:styleId="Grille">
    <w:name w:val="Table Grid"/>
    <w:basedOn w:val="TableauNormal"/>
    <w:uiPriority w:val="39"/>
    <w:rsid w:val="007F71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2924"/>
    <w:pPr>
      <w:ind w:left="720"/>
      <w:contextualSpacing/>
    </w:pPr>
  </w:style>
  <w:style w:type="character" w:styleId="Lienhypertexte">
    <w:name w:val="Hyperlink"/>
    <w:basedOn w:val="Policepardfaut"/>
    <w:uiPriority w:val="99"/>
    <w:unhideWhenUsed/>
    <w:rsid w:val="006F6FAE"/>
    <w:rPr>
      <w:color w:val="0563C1" w:themeColor="hyperlink"/>
      <w:u w:val="single"/>
    </w:rPr>
  </w:style>
  <w:style w:type="character" w:styleId="Numrodepage">
    <w:name w:val="page number"/>
    <w:basedOn w:val="Policepardfaut"/>
    <w:uiPriority w:val="99"/>
    <w:semiHidden/>
    <w:unhideWhenUsed/>
    <w:rsid w:val="006F6FAE"/>
  </w:style>
  <w:style w:type="character" w:styleId="Lienhypertextesuivi">
    <w:name w:val="FollowedHyperlink"/>
    <w:basedOn w:val="Policepardfaut"/>
    <w:uiPriority w:val="99"/>
    <w:semiHidden/>
    <w:unhideWhenUsed/>
    <w:rsid w:val="004A00EF"/>
    <w:rPr>
      <w:color w:val="954F72" w:themeColor="followedHyperlink"/>
      <w:u w:val="single"/>
    </w:rPr>
  </w:style>
  <w:style w:type="character" w:customStyle="1" w:styleId="Titre1Car">
    <w:name w:val="Titre 1 Car"/>
    <w:basedOn w:val="Policepardfaut"/>
    <w:link w:val="Titre1"/>
    <w:uiPriority w:val="9"/>
    <w:rsid w:val="00887CAC"/>
    <w:rPr>
      <w:rFonts w:ascii="Times New Roman" w:eastAsia="Times New Roman" w:hAnsi="Times New Roman" w:cs="Times New Roman"/>
      <w:color w:val="181717"/>
      <w:sz w:val="2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Titre1">
    <w:name w:val="heading 1"/>
    <w:next w:val="Normal"/>
    <w:link w:val="Titre1Car"/>
    <w:uiPriority w:val="9"/>
    <w:unhideWhenUsed/>
    <w:qFormat/>
    <w:rsid w:val="00887CAC"/>
    <w:pPr>
      <w:keepNext/>
      <w:keepLines/>
      <w:spacing w:after="1280" w:line="785" w:lineRule="auto"/>
      <w:ind w:left="10" w:right="347" w:hanging="10"/>
      <w:jc w:val="center"/>
      <w:outlineLvl w:val="0"/>
    </w:pPr>
    <w:rPr>
      <w:rFonts w:ascii="Times New Roman" w:eastAsia="Times New Roman" w:hAnsi="Times New Roman" w:cs="Times New Roman"/>
      <w:color w:val="181717"/>
      <w:sz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5D1"/>
    <w:pPr>
      <w:tabs>
        <w:tab w:val="center" w:pos="4513"/>
        <w:tab w:val="right" w:pos="9026"/>
      </w:tabs>
      <w:spacing w:line="240" w:lineRule="auto"/>
    </w:pPr>
  </w:style>
  <w:style w:type="character" w:customStyle="1" w:styleId="En-tteCar">
    <w:name w:val="En-tête Car"/>
    <w:basedOn w:val="Policepardfaut"/>
    <w:link w:val="En-tte"/>
    <w:uiPriority w:val="99"/>
    <w:rsid w:val="008D15D1"/>
    <w:rPr>
      <w:lang w:val="nl-NL"/>
    </w:rPr>
  </w:style>
  <w:style w:type="paragraph" w:styleId="Pieddepage">
    <w:name w:val="footer"/>
    <w:basedOn w:val="Normal"/>
    <w:link w:val="PieddepageCar"/>
    <w:uiPriority w:val="99"/>
    <w:unhideWhenUsed/>
    <w:rsid w:val="008D15D1"/>
    <w:pPr>
      <w:tabs>
        <w:tab w:val="center" w:pos="4513"/>
        <w:tab w:val="right" w:pos="9026"/>
      </w:tabs>
      <w:spacing w:line="240" w:lineRule="auto"/>
    </w:pPr>
  </w:style>
  <w:style w:type="character" w:customStyle="1" w:styleId="PieddepageCar">
    <w:name w:val="Pied de page Car"/>
    <w:basedOn w:val="Policepardfaut"/>
    <w:link w:val="Pieddepage"/>
    <w:uiPriority w:val="99"/>
    <w:rsid w:val="008D15D1"/>
    <w:rPr>
      <w:lang w:val="nl-NL"/>
    </w:rPr>
  </w:style>
  <w:style w:type="paragraph" w:styleId="Textedebulles">
    <w:name w:val="Balloon Text"/>
    <w:basedOn w:val="Normal"/>
    <w:link w:val="TextedebullesCar"/>
    <w:uiPriority w:val="99"/>
    <w:semiHidden/>
    <w:unhideWhenUsed/>
    <w:rsid w:val="007F71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18E"/>
    <w:rPr>
      <w:rFonts w:ascii="Tahoma" w:hAnsi="Tahoma" w:cs="Tahoma"/>
      <w:sz w:val="16"/>
      <w:szCs w:val="16"/>
      <w:lang w:val="nl-NL"/>
    </w:rPr>
  </w:style>
  <w:style w:type="table" w:styleId="Grille">
    <w:name w:val="Table Grid"/>
    <w:basedOn w:val="TableauNormal"/>
    <w:uiPriority w:val="39"/>
    <w:rsid w:val="007F71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E2924"/>
    <w:pPr>
      <w:ind w:left="720"/>
      <w:contextualSpacing/>
    </w:pPr>
  </w:style>
  <w:style w:type="character" w:styleId="Lienhypertexte">
    <w:name w:val="Hyperlink"/>
    <w:basedOn w:val="Policepardfaut"/>
    <w:uiPriority w:val="99"/>
    <w:unhideWhenUsed/>
    <w:rsid w:val="006F6FAE"/>
    <w:rPr>
      <w:color w:val="0563C1" w:themeColor="hyperlink"/>
      <w:u w:val="single"/>
    </w:rPr>
  </w:style>
  <w:style w:type="character" w:styleId="Numrodepage">
    <w:name w:val="page number"/>
    <w:basedOn w:val="Policepardfaut"/>
    <w:uiPriority w:val="99"/>
    <w:semiHidden/>
    <w:unhideWhenUsed/>
    <w:rsid w:val="006F6FAE"/>
  </w:style>
  <w:style w:type="character" w:styleId="Lienhypertextesuivi">
    <w:name w:val="FollowedHyperlink"/>
    <w:basedOn w:val="Policepardfaut"/>
    <w:uiPriority w:val="99"/>
    <w:semiHidden/>
    <w:unhideWhenUsed/>
    <w:rsid w:val="004A00EF"/>
    <w:rPr>
      <w:color w:val="954F72" w:themeColor="followedHyperlink"/>
      <w:u w:val="single"/>
    </w:rPr>
  </w:style>
  <w:style w:type="character" w:customStyle="1" w:styleId="Titre1Car">
    <w:name w:val="Titre 1 Car"/>
    <w:basedOn w:val="Policepardfaut"/>
    <w:link w:val="Titre1"/>
    <w:uiPriority w:val="9"/>
    <w:rsid w:val="00887CAC"/>
    <w:rPr>
      <w:rFonts w:ascii="Times New Roman" w:eastAsia="Times New Roman" w:hAnsi="Times New Roman" w:cs="Times New Roman"/>
      <w:color w:val="181717"/>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ncnl.eu"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D12B0CE-36C2-4837-946B-A6DEDC2F1FD5}"/>
</file>

<file path=docProps/app.xml><?xml version="1.0" encoding="utf-8"?>
<Properties xmlns="http://schemas.openxmlformats.org/officeDocument/2006/extended-properties" xmlns:vt="http://schemas.openxmlformats.org/officeDocument/2006/docPropsVTypes">
  <Template>Normal.dotm</Template>
  <TotalTime>17</TotalTime>
  <Pages>11</Pages>
  <Words>3885</Words>
  <Characters>16165</Characters>
  <Application>Microsoft Macintosh Word</Application>
  <DocSecurity>0</DocSecurity>
  <Lines>1469</Lines>
  <Paragraphs>1055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UGent</dc:creator>
  <cp:keywords>[EBRD]</cp:keywords>
  <cp:lastModifiedBy>Jan Willem Noldus</cp:lastModifiedBy>
  <cp:revision>10</cp:revision>
  <cp:lastPrinted>2018-02-18T21:38:00Z</cp:lastPrinted>
  <dcterms:created xsi:type="dcterms:W3CDTF">2019-04-07T17:48:00Z</dcterms:created>
  <dcterms:modified xsi:type="dcterms:W3CDTF">2019-04-07T19:00:00Z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19205636-2ecc-4c66-afd4-e872485929ce</vt:lpwstr>
  </property>
  <property fmtid="{D5CDD505-2E9C-101B-9397-08002B2CF9AE}" pid="3" name="bjSaver">
    <vt:lpwstr>+w/IEC9AJs7u1u3ltABe6fjw883rdMdO</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